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0A" w:rsidRPr="000D6660" w:rsidRDefault="0044080A" w:rsidP="0094121F">
      <w:pPr>
        <w:widowControl/>
        <w:jc w:val="center"/>
        <w:rPr>
          <w:rFonts w:ascii="Open Sans" w:hAnsi="Open Sans" w:cs="Open Sans"/>
          <w:b/>
          <w:szCs w:val="20"/>
        </w:rPr>
      </w:pPr>
      <w:r w:rsidRPr="000D6660">
        <w:rPr>
          <w:rFonts w:ascii="Open Sans" w:hAnsi="Open Sans" w:cs="Open Sans"/>
          <w:b/>
          <w:szCs w:val="20"/>
        </w:rPr>
        <w:t>PLEASE DO NOT SEND A COPY OF THE INSTRUCTIONS IN WITH YOUR APPLICATION</w:t>
      </w:r>
    </w:p>
    <w:p w:rsidR="0044080A" w:rsidRPr="000D6660" w:rsidRDefault="0044080A" w:rsidP="0094121F">
      <w:pPr>
        <w:widowControl/>
        <w:rPr>
          <w:rFonts w:ascii="Open Sans" w:hAnsi="Open Sans" w:cs="Open Sans"/>
        </w:rPr>
      </w:pPr>
    </w:p>
    <w:p w:rsidR="0044080A" w:rsidRPr="000D6660" w:rsidRDefault="0044080A" w:rsidP="0094121F">
      <w:pPr>
        <w:pStyle w:val="BodyText"/>
        <w:rPr>
          <w:rFonts w:ascii="Open Sans" w:hAnsi="Open Sans" w:cs="Open Sans"/>
        </w:rPr>
      </w:pPr>
      <w:r w:rsidRPr="000D6660">
        <w:rPr>
          <w:rFonts w:ascii="Open Sans" w:hAnsi="Open Sans" w:cs="Open Sans"/>
        </w:rPr>
        <w:t>The South Carolina Department of Health and Environmental Control may modify the Title V Operating Permit through the 502(b)(10) permit change process described in S. C. Regulation 61-62.70.7(e). The owner or operator must apply for a 502(b)(10) permit change in writing by submitting this form. The information provided in this form will describe the 502(b)(10) permit change, provide the reasons for change, identify construction permits that are to be incorporated into the Title V Operating Permit, and project the increase or decrease in actual emissions after the change.</w:t>
      </w:r>
    </w:p>
    <w:p w:rsidR="0044080A" w:rsidRPr="000D6660" w:rsidRDefault="0044080A" w:rsidP="0094121F">
      <w:pPr>
        <w:widowControl/>
        <w:rPr>
          <w:rFonts w:ascii="Open Sans" w:hAnsi="Open Sans" w:cs="Open Sans"/>
        </w:rPr>
      </w:pPr>
    </w:p>
    <w:p w:rsidR="0044080A" w:rsidRPr="000D6660" w:rsidRDefault="0044080A" w:rsidP="0094121F">
      <w:pPr>
        <w:widowControl/>
        <w:rPr>
          <w:rFonts w:ascii="Open Sans" w:hAnsi="Open Sans" w:cs="Open Sans"/>
        </w:rPr>
      </w:pPr>
      <w:r w:rsidRPr="000D6660">
        <w:rPr>
          <w:rFonts w:ascii="Open Sans" w:hAnsi="Open Sans" w:cs="Open Sans"/>
        </w:rPr>
        <w:t>If you have any questions while filling out the Title V Operating Permit Application – 502(b)(10) form, please contact the Bureau of Air Quality, Engineering Services Division by calling (803) 898-4123.</w:t>
      </w:r>
      <w:r w:rsidR="0094121F">
        <w:rPr>
          <w:rFonts w:ascii="Open Sans" w:hAnsi="Open Sans" w:cs="Open Sans"/>
        </w:rPr>
        <w:t xml:space="preserve"> </w:t>
      </w:r>
      <w:r w:rsidRPr="000D6660">
        <w:rPr>
          <w:rFonts w:ascii="Open Sans" w:hAnsi="Open Sans" w:cs="Open Sans"/>
        </w:rPr>
        <w:t>Submit completed request form to:</w:t>
      </w:r>
    </w:p>
    <w:p w:rsidR="0044080A" w:rsidRPr="0094121F" w:rsidRDefault="0044080A" w:rsidP="0094121F">
      <w:pPr>
        <w:widowControl/>
        <w:jc w:val="center"/>
        <w:rPr>
          <w:rFonts w:ascii="Open Sans" w:hAnsi="Open Sans" w:cs="Open Sans"/>
          <w:b/>
        </w:rPr>
      </w:pPr>
      <w:r w:rsidRPr="0094121F">
        <w:rPr>
          <w:rFonts w:ascii="Open Sans" w:hAnsi="Open Sans" w:cs="Open Sans"/>
          <w:b/>
        </w:rPr>
        <w:t>Engineering Services Division Director</w:t>
      </w:r>
    </w:p>
    <w:p w:rsidR="0044080A" w:rsidRPr="0094121F" w:rsidRDefault="0044080A" w:rsidP="0094121F">
      <w:pPr>
        <w:widowControl/>
        <w:jc w:val="center"/>
        <w:rPr>
          <w:rFonts w:ascii="Open Sans" w:hAnsi="Open Sans" w:cs="Open Sans"/>
          <w:b/>
        </w:rPr>
      </w:pPr>
      <w:r w:rsidRPr="0094121F">
        <w:rPr>
          <w:rFonts w:ascii="Open Sans" w:hAnsi="Open Sans" w:cs="Open Sans"/>
          <w:b/>
        </w:rPr>
        <w:t>Bureau of Air Quality</w:t>
      </w:r>
    </w:p>
    <w:p w:rsidR="0044080A" w:rsidRPr="0094121F" w:rsidRDefault="0044080A" w:rsidP="0094121F">
      <w:pPr>
        <w:widowControl/>
        <w:jc w:val="center"/>
        <w:rPr>
          <w:rFonts w:ascii="Open Sans" w:hAnsi="Open Sans" w:cs="Open Sans"/>
          <w:b/>
        </w:rPr>
      </w:pPr>
      <w:r w:rsidRPr="0094121F">
        <w:rPr>
          <w:rFonts w:ascii="Open Sans" w:hAnsi="Open Sans" w:cs="Open Sans"/>
          <w:b/>
        </w:rPr>
        <w:t>2600 Bull Street</w:t>
      </w:r>
    </w:p>
    <w:p w:rsidR="0044080A" w:rsidRPr="0094121F" w:rsidRDefault="0044080A" w:rsidP="0094121F">
      <w:pPr>
        <w:widowControl/>
        <w:jc w:val="center"/>
        <w:rPr>
          <w:rFonts w:ascii="Open Sans" w:hAnsi="Open Sans" w:cs="Open Sans"/>
          <w:b/>
        </w:rPr>
      </w:pPr>
      <w:r w:rsidRPr="0094121F">
        <w:rPr>
          <w:rFonts w:ascii="Open Sans" w:hAnsi="Open Sans" w:cs="Open Sans"/>
          <w:b/>
        </w:rPr>
        <w:t>Columbia, South Carolina, 29201</w:t>
      </w:r>
    </w:p>
    <w:p w:rsidR="0044080A" w:rsidRPr="0094121F" w:rsidRDefault="0044080A" w:rsidP="0094121F">
      <w:pPr>
        <w:widowControl/>
        <w:rPr>
          <w:rFonts w:ascii="Open Sans" w:hAnsi="Open Sans" w:cs="Open Sans"/>
        </w:rPr>
      </w:pPr>
    </w:p>
    <w:p w:rsidR="007B027D" w:rsidRPr="0094121F" w:rsidRDefault="007B027D" w:rsidP="0094121F">
      <w:pPr>
        <w:widowControl/>
        <w:jc w:val="center"/>
        <w:rPr>
          <w:rFonts w:ascii="Open Sans" w:hAnsi="Open Sans" w:cs="Open Sans"/>
          <w:b/>
        </w:rPr>
      </w:pPr>
      <w:r w:rsidRPr="0094121F">
        <w:rPr>
          <w:rFonts w:ascii="Open Sans" w:hAnsi="Open Sans" w:cs="Open Sans"/>
          <w:b/>
        </w:rPr>
        <w:t>Chief, Air Planning Branch</w:t>
      </w:r>
    </w:p>
    <w:p w:rsidR="0044080A" w:rsidRPr="0094121F" w:rsidRDefault="0044080A" w:rsidP="0094121F">
      <w:pPr>
        <w:widowControl/>
        <w:jc w:val="center"/>
        <w:rPr>
          <w:rFonts w:ascii="Open Sans" w:hAnsi="Open Sans" w:cs="Open Sans"/>
          <w:b/>
        </w:rPr>
      </w:pPr>
      <w:r w:rsidRPr="0094121F">
        <w:rPr>
          <w:rFonts w:ascii="Open Sans" w:hAnsi="Open Sans" w:cs="Open Sans"/>
          <w:b/>
        </w:rPr>
        <w:t>U</w:t>
      </w:r>
      <w:r w:rsidR="007B027D" w:rsidRPr="0094121F">
        <w:rPr>
          <w:rFonts w:ascii="Open Sans" w:hAnsi="Open Sans" w:cs="Open Sans"/>
          <w:b/>
        </w:rPr>
        <w:t>.</w:t>
      </w:r>
      <w:r w:rsidRPr="0094121F">
        <w:rPr>
          <w:rFonts w:ascii="Open Sans" w:hAnsi="Open Sans" w:cs="Open Sans"/>
          <w:b/>
        </w:rPr>
        <w:t>S</w:t>
      </w:r>
      <w:r w:rsidR="007B027D" w:rsidRPr="0094121F">
        <w:rPr>
          <w:rFonts w:ascii="Open Sans" w:hAnsi="Open Sans" w:cs="Open Sans"/>
          <w:b/>
        </w:rPr>
        <w:t>.</w:t>
      </w:r>
      <w:r w:rsidRPr="0094121F">
        <w:rPr>
          <w:rFonts w:ascii="Open Sans" w:hAnsi="Open Sans" w:cs="Open Sans"/>
          <w:b/>
        </w:rPr>
        <w:t xml:space="preserve"> E</w:t>
      </w:r>
      <w:r w:rsidR="007B027D" w:rsidRPr="0094121F">
        <w:rPr>
          <w:rFonts w:ascii="Open Sans" w:hAnsi="Open Sans" w:cs="Open Sans"/>
          <w:b/>
        </w:rPr>
        <w:t xml:space="preserve">nvironmental </w:t>
      </w:r>
      <w:r w:rsidRPr="0094121F">
        <w:rPr>
          <w:rFonts w:ascii="Open Sans" w:hAnsi="Open Sans" w:cs="Open Sans"/>
          <w:b/>
        </w:rPr>
        <w:t>P</w:t>
      </w:r>
      <w:r w:rsidR="007B027D" w:rsidRPr="0094121F">
        <w:rPr>
          <w:rFonts w:ascii="Open Sans" w:hAnsi="Open Sans" w:cs="Open Sans"/>
          <w:b/>
        </w:rPr>
        <w:t xml:space="preserve">rotection </w:t>
      </w:r>
      <w:r w:rsidRPr="0094121F">
        <w:rPr>
          <w:rFonts w:ascii="Open Sans" w:hAnsi="Open Sans" w:cs="Open Sans"/>
          <w:b/>
        </w:rPr>
        <w:t>A</w:t>
      </w:r>
      <w:r w:rsidR="007B027D" w:rsidRPr="0094121F">
        <w:rPr>
          <w:rFonts w:ascii="Open Sans" w:hAnsi="Open Sans" w:cs="Open Sans"/>
          <w:b/>
        </w:rPr>
        <w:t>gency</w:t>
      </w:r>
      <w:r w:rsidRPr="0094121F">
        <w:rPr>
          <w:rFonts w:ascii="Open Sans" w:hAnsi="Open Sans" w:cs="Open Sans"/>
          <w:b/>
        </w:rPr>
        <w:t>, Region 4</w:t>
      </w:r>
    </w:p>
    <w:p w:rsidR="0044080A" w:rsidRPr="0094121F" w:rsidRDefault="007B027D" w:rsidP="0094121F">
      <w:pPr>
        <w:widowControl/>
        <w:jc w:val="center"/>
        <w:rPr>
          <w:rFonts w:ascii="Open Sans" w:hAnsi="Open Sans" w:cs="Open Sans"/>
          <w:b/>
        </w:rPr>
      </w:pPr>
      <w:r w:rsidRPr="0094121F">
        <w:rPr>
          <w:rFonts w:ascii="Open Sans" w:hAnsi="Open Sans" w:cs="Open Sans"/>
          <w:b/>
        </w:rPr>
        <w:t xml:space="preserve">Sam Nunn Atlanta Federal Center, </w:t>
      </w:r>
      <w:r w:rsidR="0044080A" w:rsidRPr="0094121F">
        <w:rPr>
          <w:rFonts w:ascii="Open Sans" w:hAnsi="Open Sans" w:cs="Open Sans"/>
          <w:b/>
        </w:rPr>
        <w:t>61 Forsyth Street</w:t>
      </w:r>
      <w:r w:rsidRPr="0094121F">
        <w:rPr>
          <w:rFonts w:ascii="Open Sans" w:hAnsi="Open Sans" w:cs="Open Sans"/>
          <w:b/>
        </w:rPr>
        <w:t>, SW</w:t>
      </w:r>
    </w:p>
    <w:p w:rsidR="0044080A" w:rsidRPr="0094121F" w:rsidRDefault="0044080A" w:rsidP="0094121F">
      <w:pPr>
        <w:widowControl/>
        <w:jc w:val="center"/>
        <w:rPr>
          <w:rFonts w:ascii="Open Sans" w:hAnsi="Open Sans" w:cs="Open Sans"/>
          <w:b/>
        </w:rPr>
      </w:pPr>
      <w:r w:rsidRPr="0094121F">
        <w:rPr>
          <w:rFonts w:ascii="Open Sans" w:hAnsi="Open Sans" w:cs="Open Sans"/>
          <w:b/>
        </w:rPr>
        <w:t>Atlanta, GA 30303</w:t>
      </w:r>
      <w:r w:rsidR="007B027D" w:rsidRPr="0094121F">
        <w:rPr>
          <w:rFonts w:ascii="Open Sans" w:hAnsi="Open Sans" w:cs="Open Sans"/>
          <w:b/>
        </w:rPr>
        <w:t>-8960</w:t>
      </w:r>
    </w:p>
    <w:p w:rsidR="0044080A" w:rsidRPr="000D6660" w:rsidRDefault="0044080A" w:rsidP="0094121F">
      <w:pPr>
        <w:widowControl/>
        <w:rPr>
          <w:rFonts w:ascii="Open Sans" w:hAnsi="Open Sans" w:cs="Open Sans"/>
        </w:rPr>
      </w:pPr>
    </w:p>
    <w:p w:rsidR="0044080A" w:rsidRPr="000D6660" w:rsidRDefault="0044080A" w:rsidP="0094121F">
      <w:pPr>
        <w:widowControl/>
        <w:rPr>
          <w:rFonts w:ascii="Open Sans" w:hAnsi="Open Sans" w:cs="Open Sans"/>
        </w:rPr>
      </w:pPr>
      <w:r w:rsidRPr="000D6660">
        <w:rPr>
          <w:rFonts w:ascii="Open Sans" w:hAnsi="Open Sans" w:cs="Open Sans"/>
        </w:rPr>
        <w:t xml:space="preserve">Additional tables or rows may be added to this form as needed by selecting the </w:t>
      </w:r>
      <w:r w:rsidRPr="000D6660">
        <w:rPr>
          <w:rFonts w:ascii="Open Sans" w:hAnsi="Open Sans" w:cs="Open Sans"/>
          <w:b/>
        </w:rPr>
        <w:t>“unprotect document”</w:t>
      </w:r>
      <w:r w:rsidRPr="000D6660">
        <w:rPr>
          <w:rFonts w:ascii="Open Sans" w:hAnsi="Open Sans" w:cs="Open Sans"/>
        </w:rPr>
        <w:t xml:space="preserve"> or </w:t>
      </w:r>
      <w:r w:rsidRPr="000D6660">
        <w:rPr>
          <w:rFonts w:ascii="Open Sans" w:hAnsi="Open Sans" w:cs="Open Sans"/>
          <w:b/>
        </w:rPr>
        <w:t>“stop protection”</w:t>
      </w:r>
      <w:r w:rsidRPr="000D6660">
        <w:rPr>
          <w:rFonts w:ascii="Open Sans" w:hAnsi="Open Sans" w:cs="Open Sans"/>
        </w:rPr>
        <w:t xml:space="preserve"> function. The location and use of this function varies depending on your version of Word. The forms </w:t>
      </w:r>
      <w:r w:rsidRPr="000D6660">
        <w:rPr>
          <w:rFonts w:ascii="Open Sans" w:hAnsi="Open Sans" w:cs="Open Sans"/>
          <w:b/>
        </w:rPr>
        <w:t>“protect document”</w:t>
      </w:r>
      <w:r w:rsidRPr="000D6660">
        <w:rPr>
          <w:rFonts w:ascii="Open Sans" w:hAnsi="Open Sans" w:cs="Open Sans"/>
        </w:rPr>
        <w:t xml:space="preserve"> tool should then be reselected so that you may resume navigating through the forms with the “tab” key.</w:t>
      </w:r>
    </w:p>
    <w:p w:rsidR="0044080A" w:rsidRPr="000D6660" w:rsidRDefault="0044080A" w:rsidP="0094121F">
      <w:pPr>
        <w:widowControl/>
        <w:rPr>
          <w:rFonts w:ascii="Open Sans" w:hAnsi="Open Sans" w:cs="Open Sans"/>
        </w:rPr>
      </w:pPr>
    </w:p>
    <w:p w:rsidR="0044080A" w:rsidRPr="000D6660" w:rsidRDefault="0044080A" w:rsidP="0094121F">
      <w:pPr>
        <w:widowControl/>
        <w:rPr>
          <w:rFonts w:ascii="Open Sans" w:hAnsi="Open Sans" w:cs="Open Sans"/>
          <w:b/>
        </w:rPr>
      </w:pPr>
      <w:r w:rsidRPr="000D6660">
        <w:rPr>
          <w:rFonts w:ascii="Open Sans" w:hAnsi="Open Sans" w:cs="Open Sans"/>
          <w:b/>
        </w:rPr>
        <w:t>502(b)(10) Permit Change Description</w:t>
      </w:r>
    </w:p>
    <w:p w:rsidR="0044080A" w:rsidRPr="000D6660" w:rsidRDefault="0044080A" w:rsidP="0094121F">
      <w:pPr>
        <w:pStyle w:val="StyleLeft0Hanging05"/>
        <w:widowControl/>
        <w:ind w:left="0" w:firstLine="0"/>
        <w:rPr>
          <w:rFonts w:ascii="Open Sans" w:hAnsi="Open Sans" w:cs="Open Sans"/>
        </w:rPr>
      </w:pPr>
      <w:r w:rsidRPr="000D6660">
        <w:rPr>
          <w:rFonts w:ascii="Open Sans" w:hAnsi="Open Sans" w:cs="Open Sans"/>
          <w:i/>
        </w:rPr>
        <w:t>Anticipated Date of Change:</w:t>
      </w:r>
      <w:r w:rsidR="0094121F">
        <w:rPr>
          <w:rFonts w:ascii="Open Sans" w:hAnsi="Open Sans" w:cs="Open Sans"/>
          <w:i/>
        </w:rPr>
        <w:t xml:space="preserve"> </w:t>
      </w:r>
      <w:r w:rsidRPr="000D6660">
        <w:rPr>
          <w:rFonts w:ascii="Open Sans" w:hAnsi="Open Sans" w:cs="Open Sans"/>
        </w:rPr>
        <w:t>Please provide a date upon which this 502(b)(10) permit change is anticipated to be in effect.</w:t>
      </w:r>
    </w:p>
    <w:p w:rsidR="0044080A" w:rsidRPr="000D6660" w:rsidRDefault="0044080A" w:rsidP="0094121F">
      <w:pPr>
        <w:pStyle w:val="StyleLeft0Hanging05"/>
        <w:widowControl/>
        <w:ind w:left="513" w:hanging="513"/>
        <w:rPr>
          <w:rFonts w:ascii="Open Sans" w:hAnsi="Open Sans" w:cs="Open Sans"/>
        </w:rPr>
      </w:pPr>
    </w:p>
    <w:p w:rsidR="0044080A" w:rsidRPr="000D6660" w:rsidRDefault="0044080A" w:rsidP="0094121F">
      <w:pPr>
        <w:pStyle w:val="StyleLeft0Hanging05"/>
        <w:widowControl/>
        <w:ind w:left="0" w:firstLine="0"/>
        <w:rPr>
          <w:rFonts w:ascii="Open Sans" w:hAnsi="Open Sans" w:cs="Open Sans"/>
        </w:rPr>
      </w:pPr>
      <w:r w:rsidRPr="000D6660">
        <w:rPr>
          <w:rFonts w:ascii="Open Sans" w:hAnsi="Open Sans" w:cs="Open Sans"/>
          <w:i/>
        </w:rPr>
        <w:t>Description of the change:</w:t>
      </w:r>
      <w:r w:rsidRPr="000D6660">
        <w:rPr>
          <w:rFonts w:ascii="Open Sans" w:hAnsi="Open Sans" w:cs="Open Sans"/>
        </w:rPr>
        <w:t xml:space="preserve">  Provide a description of the modifications being made, how this 502(b)(10) permit change will change the equipment, process, and/or facility wide emissions, and any new or anticipated changes to applicable requirements.</w:t>
      </w:r>
    </w:p>
    <w:p w:rsidR="0044080A" w:rsidRPr="000D6660" w:rsidRDefault="0044080A" w:rsidP="0094121F">
      <w:pPr>
        <w:widowControl/>
        <w:rPr>
          <w:rFonts w:ascii="Open Sans" w:hAnsi="Open Sans" w:cs="Open Sans"/>
        </w:rPr>
      </w:pPr>
    </w:p>
    <w:p w:rsidR="0044080A" w:rsidRPr="000D6660" w:rsidRDefault="0044080A" w:rsidP="0094121F">
      <w:pPr>
        <w:pStyle w:val="StyleLeft0Hanging05"/>
        <w:widowControl/>
        <w:rPr>
          <w:rFonts w:ascii="Open Sans" w:hAnsi="Open Sans" w:cs="Open Sans"/>
        </w:rPr>
      </w:pPr>
      <w:r w:rsidRPr="000D6660">
        <w:rPr>
          <w:rFonts w:ascii="Open Sans" w:hAnsi="Open Sans" w:cs="Open Sans"/>
          <w:i/>
        </w:rPr>
        <w:t>Explain in detail why this change does not constitute a Title I modification</w:t>
      </w:r>
      <w:r w:rsidRPr="000D6660">
        <w:rPr>
          <w:rFonts w:ascii="Open Sans" w:hAnsi="Open Sans" w:cs="Open Sans"/>
        </w:rPr>
        <w:t>.</w:t>
      </w:r>
    </w:p>
    <w:p w:rsidR="0044080A" w:rsidRPr="000D6660" w:rsidRDefault="0044080A" w:rsidP="0094121F">
      <w:pPr>
        <w:pStyle w:val="StyleLeft0Hanging05"/>
        <w:widowControl/>
        <w:ind w:left="513" w:hanging="513"/>
        <w:rPr>
          <w:rFonts w:ascii="Open Sans" w:hAnsi="Open Sans" w:cs="Open Sans"/>
        </w:rPr>
      </w:pPr>
    </w:p>
    <w:p w:rsidR="0044080A" w:rsidRPr="000D6660" w:rsidRDefault="0044080A" w:rsidP="0094121F">
      <w:pPr>
        <w:pStyle w:val="StyleLeft0Hanging05"/>
        <w:widowControl/>
        <w:ind w:left="0" w:firstLine="0"/>
        <w:rPr>
          <w:rFonts w:ascii="Open Sans" w:hAnsi="Open Sans" w:cs="Open Sans"/>
          <w:i/>
        </w:rPr>
      </w:pPr>
      <w:r w:rsidRPr="000D6660">
        <w:rPr>
          <w:rFonts w:ascii="Open Sans" w:hAnsi="Open Sans" w:cs="Open Sans"/>
          <w:i/>
        </w:rPr>
        <w:t>Explain why this operational flexibility change does not exceed any allowable emission rate.  Explain why this change does not violate any applicable requirements or contravene any federally enforceable permit terms or conditions pertaining to monitoring (including test methods), recordkeeping, reporting or compliance certification requirements.</w:t>
      </w:r>
    </w:p>
    <w:p w:rsidR="000D6660" w:rsidRDefault="000D6660" w:rsidP="0094121F">
      <w:pPr>
        <w:widowControl/>
        <w:rPr>
          <w:rFonts w:ascii="Open Sans" w:hAnsi="Open Sans" w:cs="Open Sans"/>
          <w:b/>
        </w:rPr>
      </w:pPr>
    </w:p>
    <w:p w:rsidR="0044080A" w:rsidRPr="000D6660" w:rsidRDefault="0044080A" w:rsidP="0094121F">
      <w:pPr>
        <w:widowControl/>
        <w:rPr>
          <w:rFonts w:ascii="Open Sans" w:hAnsi="Open Sans" w:cs="Open Sans"/>
          <w:b/>
        </w:rPr>
      </w:pPr>
      <w:r w:rsidRPr="000D6660">
        <w:rPr>
          <w:rFonts w:ascii="Open Sans" w:hAnsi="Open Sans" w:cs="Open Sans"/>
          <w:b/>
        </w:rPr>
        <w:t>Certification of Construction</w:t>
      </w:r>
    </w:p>
    <w:p w:rsidR="0044080A" w:rsidRPr="000D6660" w:rsidRDefault="0044080A" w:rsidP="0094121F">
      <w:pPr>
        <w:pStyle w:val="StyleLeft0Hanging05"/>
        <w:widowControl/>
        <w:ind w:left="0" w:firstLine="0"/>
        <w:rPr>
          <w:rFonts w:ascii="Open Sans" w:hAnsi="Open Sans" w:cs="Open Sans"/>
        </w:rPr>
      </w:pPr>
      <w:r w:rsidRPr="000D6660">
        <w:rPr>
          <w:rFonts w:ascii="Open Sans" w:hAnsi="Open Sans" w:cs="Open Sans"/>
        </w:rPr>
        <w:t>This form must be postmarked within 15 days after actual date of initial startup of each new or altered source.</w:t>
      </w:r>
    </w:p>
    <w:p w:rsidR="0044080A" w:rsidRPr="000D6660" w:rsidRDefault="0044080A" w:rsidP="0094121F">
      <w:pPr>
        <w:pStyle w:val="StyleLeft0Hanging05"/>
        <w:widowControl/>
        <w:ind w:left="0" w:firstLine="0"/>
        <w:rPr>
          <w:rFonts w:ascii="Open Sans" w:hAnsi="Open Sans" w:cs="Open Sans"/>
        </w:rPr>
      </w:pPr>
    </w:p>
    <w:p w:rsidR="0044080A" w:rsidRPr="000D6660" w:rsidRDefault="0044080A" w:rsidP="0094121F">
      <w:pPr>
        <w:pStyle w:val="StyleLeft0Hanging05"/>
        <w:widowControl/>
        <w:ind w:left="0" w:firstLine="0"/>
        <w:rPr>
          <w:rFonts w:ascii="Open Sans" w:hAnsi="Open Sans" w:cs="Open Sans"/>
        </w:rPr>
      </w:pPr>
      <w:r w:rsidRPr="000D6660">
        <w:rPr>
          <w:rFonts w:ascii="Open Sans" w:hAnsi="Open Sans" w:cs="Open Sans"/>
          <w:i/>
        </w:rPr>
        <w:t>Construction Permit ID:</w:t>
      </w:r>
      <w:r w:rsidRPr="000D6660">
        <w:rPr>
          <w:rFonts w:ascii="Open Sans" w:hAnsi="Open Sans" w:cs="Open Sans"/>
        </w:rPr>
        <w:t xml:space="preserve">  Provide the construction permit ID (e.g. CA, CB, etc.) that was assigned by the Bureau of Air Quality for the construction permit that authorized the construction of the equipment, processes, and/or control devices that have been placed into operation.</w:t>
      </w:r>
    </w:p>
    <w:p w:rsidR="0044080A" w:rsidRPr="000D6660" w:rsidRDefault="0044080A" w:rsidP="0094121F">
      <w:pPr>
        <w:pStyle w:val="StyleLeft0Hanging05"/>
        <w:widowControl/>
        <w:ind w:left="513" w:hanging="513"/>
        <w:rPr>
          <w:rFonts w:ascii="Open Sans" w:hAnsi="Open Sans" w:cs="Open Sans"/>
        </w:rPr>
      </w:pPr>
    </w:p>
    <w:p w:rsidR="0044080A" w:rsidRPr="000D6660" w:rsidRDefault="0044080A" w:rsidP="0094121F">
      <w:pPr>
        <w:pStyle w:val="StyleLeft0Hanging05"/>
        <w:widowControl/>
        <w:ind w:left="0" w:firstLine="0"/>
        <w:rPr>
          <w:rFonts w:ascii="Open Sans" w:hAnsi="Open Sans" w:cs="Open Sans"/>
        </w:rPr>
      </w:pPr>
      <w:r w:rsidRPr="000D6660">
        <w:rPr>
          <w:rFonts w:ascii="Open Sans" w:hAnsi="Open Sans" w:cs="Open Sans"/>
          <w:i/>
        </w:rPr>
        <w:lastRenderedPageBreak/>
        <w:t>Equipment ID / Process ID / Control Device ID:</w:t>
      </w:r>
      <w:r w:rsidRPr="000D6660">
        <w:rPr>
          <w:rFonts w:ascii="Open Sans" w:hAnsi="Open Sans" w:cs="Open Sans"/>
        </w:rPr>
        <w:t xml:space="preserve">  Identify all of the equipment, processes, and/or control devices as listed in the original construction permit that have been placed into operation. If there are hundreds of IDs, it is acceptable to list the process ID, versus listing each piece of equipment.</w:t>
      </w:r>
    </w:p>
    <w:p w:rsidR="0044080A" w:rsidRPr="000D6660" w:rsidRDefault="0044080A" w:rsidP="0094121F">
      <w:pPr>
        <w:pStyle w:val="StyleLeft0Hanging05"/>
        <w:widowControl/>
        <w:ind w:left="513" w:hanging="513"/>
        <w:rPr>
          <w:rFonts w:ascii="Open Sans" w:hAnsi="Open Sans" w:cs="Open Sans"/>
        </w:rPr>
      </w:pPr>
    </w:p>
    <w:p w:rsidR="0044080A" w:rsidRPr="000D6660" w:rsidRDefault="0044080A" w:rsidP="0094121F">
      <w:pPr>
        <w:pStyle w:val="StyleLeft0Hanging05"/>
        <w:widowControl/>
        <w:ind w:left="0" w:firstLine="0"/>
        <w:rPr>
          <w:rFonts w:ascii="Open Sans" w:hAnsi="Open Sans" w:cs="Open Sans"/>
        </w:rPr>
      </w:pPr>
      <w:r w:rsidRPr="000D6660">
        <w:rPr>
          <w:rFonts w:ascii="Open Sans" w:hAnsi="Open Sans" w:cs="Open Sans"/>
          <w:color w:val="000000"/>
        </w:rPr>
        <w:t>"All Sources" may be designated in this form if all of the equipment, processes, and/or control devices, as listed in the original construction permit, have been placed into operation. Otherwise, the form will be filled out and submitted each time any equipment, process, and/or control device, listed in the original construction permit, has been placed into operation</w:t>
      </w:r>
    </w:p>
    <w:p w:rsidR="0044080A" w:rsidRPr="000D6660" w:rsidRDefault="0044080A" w:rsidP="0094121F">
      <w:pPr>
        <w:pStyle w:val="StyleLeft0Hanging05"/>
        <w:widowControl/>
        <w:ind w:left="513" w:hanging="513"/>
        <w:rPr>
          <w:rFonts w:ascii="Open Sans" w:hAnsi="Open Sans" w:cs="Open Sans"/>
        </w:rPr>
      </w:pPr>
    </w:p>
    <w:p w:rsidR="0044080A" w:rsidRPr="000D6660" w:rsidRDefault="0044080A" w:rsidP="0094121F">
      <w:pPr>
        <w:pStyle w:val="StyleLeft0Hanging05"/>
        <w:widowControl/>
        <w:ind w:left="0" w:firstLine="0"/>
        <w:rPr>
          <w:rFonts w:ascii="Open Sans" w:hAnsi="Open Sans" w:cs="Open Sans"/>
        </w:rPr>
      </w:pPr>
      <w:r w:rsidRPr="000D6660">
        <w:rPr>
          <w:rFonts w:ascii="Open Sans" w:hAnsi="Open Sans" w:cs="Open Sans"/>
          <w:i/>
        </w:rPr>
        <w:t>Equipment / Process / Control Device Description:</w:t>
      </w:r>
      <w:r w:rsidRPr="000D6660">
        <w:rPr>
          <w:rFonts w:ascii="Open Sans" w:hAnsi="Open Sans" w:cs="Open Sans"/>
        </w:rPr>
        <w:t xml:space="preserve">  Provide a brief description of the equipment, processes, and/or control devices as listed in the original construction permit that has been placed into operation.  Include the Make and Model if applicable.</w:t>
      </w:r>
    </w:p>
    <w:p w:rsidR="0044080A" w:rsidRPr="000D6660" w:rsidRDefault="0044080A" w:rsidP="0094121F">
      <w:pPr>
        <w:pStyle w:val="StyleLeft0Hanging05"/>
        <w:widowControl/>
        <w:ind w:left="513" w:hanging="513"/>
        <w:rPr>
          <w:rFonts w:ascii="Open Sans" w:hAnsi="Open Sans" w:cs="Open Sans"/>
        </w:rPr>
      </w:pPr>
    </w:p>
    <w:p w:rsidR="0044080A" w:rsidRPr="000D6660" w:rsidRDefault="0044080A" w:rsidP="0094121F">
      <w:pPr>
        <w:pStyle w:val="StyleLeft0Hanging05"/>
        <w:widowControl/>
        <w:ind w:left="0" w:firstLine="0"/>
        <w:rPr>
          <w:rFonts w:ascii="Open Sans" w:hAnsi="Open Sans" w:cs="Open Sans"/>
        </w:rPr>
      </w:pPr>
      <w:r w:rsidRPr="000D6660">
        <w:rPr>
          <w:rFonts w:ascii="Open Sans" w:hAnsi="Open Sans" w:cs="Open Sans"/>
          <w:i/>
        </w:rPr>
        <w:t>Initial Start-up Date:</w:t>
      </w:r>
      <w:r w:rsidRPr="000D6660">
        <w:rPr>
          <w:rFonts w:ascii="Open Sans" w:hAnsi="Open Sans" w:cs="Open Sans"/>
        </w:rPr>
        <w:t xml:space="preserve">  Provide the date on which the equipment, processes, and/or control devices were placed into operation.</w:t>
      </w:r>
    </w:p>
    <w:p w:rsidR="0044080A" w:rsidRPr="000D6660" w:rsidRDefault="0044080A" w:rsidP="0094121F">
      <w:pPr>
        <w:widowControl/>
        <w:rPr>
          <w:rFonts w:ascii="Open Sans" w:hAnsi="Open Sans" w:cs="Open Sans"/>
          <w:color w:val="000000"/>
          <w:szCs w:val="20"/>
        </w:rPr>
      </w:pPr>
    </w:p>
    <w:p w:rsidR="0044080A" w:rsidRPr="000D6660" w:rsidRDefault="0044080A" w:rsidP="0094121F">
      <w:pPr>
        <w:widowControl/>
        <w:rPr>
          <w:rFonts w:ascii="Open Sans" w:hAnsi="Open Sans" w:cs="Open Sans"/>
        </w:rPr>
      </w:pPr>
      <w:r w:rsidRPr="000D6660">
        <w:rPr>
          <w:rFonts w:ascii="Open Sans" w:hAnsi="Open Sans" w:cs="Open Sans"/>
          <w:color w:val="000000"/>
          <w:szCs w:val="20"/>
        </w:rPr>
        <w:t>If a specific NSPS or NESHAP is applicable to the equipment, processes, and/or control devices that have been placed into operation, please refer to the start-up definition listed in the NSPS or NESHAP. In all other circumstances, start-up will be defined as setting a piece of equipment in operation; which will include testing of equipment.</w:t>
      </w:r>
    </w:p>
    <w:p w:rsidR="0044080A" w:rsidRPr="000D6660" w:rsidRDefault="0044080A" w:rsidP="0094121F">
      <w:pPr>
        <w:widowControl/>
        <w:ind w:left="513" w:hanging="513"/>
        <w:rPr>
          <w:rFonts w:ascii="Open Sans" w:hAnsi="Open Sans" w:cs="Open Sans"/>
        </w:rPr>
      </w:pPr>
    </w:p>
    <w:p w:rsidR="0044080A" w:rsidRPr="000D6660" w:rsidRDefault="0044080A" w:rsidP="0094121F">
      <w:pPr>
        <w:widowControl/>
        <w:rPr>
          <w:rFonts w:ascii="Open Sans" w:hAnsi="Open Sans" w:cs="Open Sans"/>
          <w:b/>
        </w:rPr>
      </w:pPr>
      <w:r w:rsidRPr="000D6660">
        <w:rPr>
          <w:rFonts w:ascii="Open Sans" w:hAnsi="Open Sans" w:cs="Open Sans"/>
          <w:b/>
        </w:rPr>
        <w:t>Projected Change in Emissions Facility Wide</w:t>
      </w:r>
    </w:p>
    <w:p w:rsidR="0044080A" w:rsidRPr="000D6660" w:rsidRDefault="0044080A" w:rsidP="0094121F">
      <w:pPr>
        <w:widowControl/>
        <w:rPr>
          <w:rFonts w:ascii="Open Sans" w:hAnsi="Open Sans" w:cs="Open Sans"/>
          <w:szCs w:val="20"/>
        </w:rPr>
      </w:pPr>
      <w:r w:rsidRPr="000D6660">
        <w:rPr>
          <w:rFonts w:ascii="Open Sans" w:hAnsi="Open Sans" w:cs="Open Sans"/>
          <w:i/>
        </w:rPr>
        <w:t xml:space="preserve">Pollutant Name:  </w:t>
      </w:r>
      <w:r w:rsidRPr="000D6660">
        <w:rPr>
          <w:rFonts w:ascii="Open Sans" w:hAnsi="Open Sans" w:cs="Open Sans"/>
          <w:szCs w:val="20"/>
        </w:rPr>
        <w:t xml:space="preserve">List all pollutants emitted from all emission units, equipment, and process throughout the facility that are projected to increase or decrease when the </w:t>
      </w:r>
      <w:r w:rsidRPr="000D6660">
        <w:rPr>
          <w:rFonts w:ascii="Open Sans" w:hAnsi="Open Sans" w:cs="Open Sans"/>
        </w:rPr>
        <w:t>502(b)(10) permit change occurs</w:t>
      </w:r>
      <w:r w:rsidRPr="000D6660">
        <w:rPr>
          <w:rFonts w:ascii="Open Sans" w:hAnsi="Open Sans" w:cs="Open Sans"/>
          <w:szCs w:val="20"/>
        </w:rPr>
        <w:t>.</w:t>
      </w:r>
    </w:p>
    <w:p w:rsidR="0044080A" w:rsidRPr="000D6660" w:rsidRDefault="0044080A" w:rsidP="0094121F">
      <w:pPr>
        <w:widowControl/>
        <w:ind w:left="513" w:hanging="513"/>
        <w:rPr>
          <w:rFonts w:ascii="Open Sans" w:hAnsi="Open Sans" w:cs="Open Sans"/>
          <w:szCs w:val="20"/>
        </w:rPr>
      </w:pPr>
    </w:p>
    <w:p w:rsidR="0044080A" w:rsidRPr="000D6660" w:rsidRDefault="0044080A" w:rsidP="0094121F">
      <w:pPr>
        <w:widowControl/>
        <w:rPr>
          <w:rFonts w:ascii="Open Sans" w:hAnsi="Open Sans" w:cs="Open Sans"/>
          <w:szCs w:val="20"/>
        </w:rPr>
      </w:pPr>
      <w:r w:rsidRPr="000D6660">
        <w:rPr>
          <w:rFonts w:ascii="Open Sans" w:hAnsi="Open Sans" w:cs="Open Sans"/>
          <w:szCs w:val="20"/>
        </w:rPr>
        <w:t>All Hazardous Air Pollutants (HAP), Toxic Air Pollutants (TAP), or 112(r) pollutants emitted need to be listed.  In addition to listing each individual Volatile Organic Compound (VOC), "Total VOC" should be listed as a separate line item in this table. Be sure to include particulate matter with an aerodynamic diameter of less than or equal to 2.5 micrometers (PM</w:t>
      </w:r>
      <w:r w:rsidRPr="000D6660">
        <w:rPr>
          <w:rFonts w:ascii="Open Sans" w:hAnsi="Open Sans" w:cs="Open Sans"/>
          <w:szCs w:val="20"/>
          <w:vertAlign w:val="subscript"/>
        </w:rPr>
        <w:t>2.5</w:t>
      </w:r>
      <w:r w:rsidRPr="000D6660">
        <w:rPr>
          <w:rFonts w:ascii="Open Sans" w:hAnsi="Open Sans" w:cs="Open Sans"/>
          <w:szCs w:val="20"/>
        </w:rPr>
        <w:t>) and Greenhouse Gas (GHG) emissions.</w:t>
      </w:r>
    </w:p>
    <w:p w:rsidR="0044080A" w:rsidRPr="000D6660" w:rsidRDefault="0044080A" w:rsidP="0094121F">
      <w:pPr>
        <w:widowControl/>
        <w:ind w:left="513" w:hanging="513"/>
        <w:rPr>
          <w:rFonts w:ascii="Open Sans" w:hAnsi="Open Sans" w:cs="Open Sans"/>
          <w:szCs w:val="20"/>
        </w:rPr>
      </w:pPr>
    </w:p>
    <w:p w:rsidR="0044080A" w:rsidRPr="000D6660" w:rsidRDefault="0044080A" w:rsidP="0094121F">
      <w:pPr>
        <w:widowControl/>
        <w:rPr>
          <w:rFonts w:ascii="Open Sans" w:hAnsi="Open Sans" w:cs="Open Sans"/>
        </w:rPr>
      </w:pPr>
      <w:smartTag w:uri="urn:schemas-microsoft-com:office:smarttags" w:element="stockticker">
        <w:r w:rsidRPr="000D6660">
          <w:rPr>
            <w:rFonts w:ascii="Open Sans" w:hAnsi="Open Sans" w:cs="Open Sans"/>
            <w:i/>
          </w:rPr>
          <w:t>CAS</w:t>
        </w:r>
      </w:smartTag>
      <w:r w:rsidRPr="000D6660">
        <w:rPr>
          <w:rFonts w:ascii="Open Sans" w:hAnsi="Open Sans" w:cs="Open Sans"/>
          <w:i/>
        </w:rPr>
        <w:t xml:space="preserve"> Number:  </w:t>
      </w:r>
      <w:r w:rsidRPr="000D6660">
        <w:rPr>
          <w:rFonts w:ascii="Open Sans" w:hAnsi="Open Sans" w:cs="Open Sans"/>
        </w:rPr>
        <w:t>If applicable, include the Chemical Abstract Service Number (</w:t>
      </w:r>
      <w:smartTag w:uri="urn:schemas-microsoft-com:office:smarttags" w:element="stockticker">
        <w:r w:rsidRPr="000D6660">
          <w:rPr>
            <w:rFonts w:ascii="Open Sans" w:hAnsi="Open Sans" w:cs="Open Sans"/>
          </w:rPr>
          <w:t>CAS</w:t>
        </w:r>
      </w:smartTag>
      <w:r w:rsidRPr="000D6660">
        <w:rPr>
          <w:rFonts w:ascii="Open Sans" w:hAnsi="Open Sans" w:cs="Open Sans"/>
        </w:rPr>
        <w:t xml:space="preserve"> #) for all of the Toxic Air Pollutants and/or Hazardous Air Pollutants.</w:t>
      </w:r>
    </w:p>
    <w:p w:rsidR="0044080A" w:rsidRPr="000D6660" w:rsidRDefault="0044080A" w:rsidP="0094121F">
      <w:pPr>
        <w:pStyle w:val="StyleLeft0Hanging05"/>
        <w:widowControl/>
        <w:ind w:left="513" w:hanging="513"/>
        <w:rPr>
          <w:rFonts w:ascii="Open Sans" w:hAnsi="Open Sans" w:cs="Open Sans"/>
        </w:rPr>
      </w:pPr>
    </w:p>
    <w:p w:rsidR="0044080A" w:rsidRPr="000D6660" w:rsidRDefault="0044080A" w:rsidP="0094121F">
      <w:pPr>
        <w:pStyle w:val="StyleLeft0Hanging05"/>
        <w:widowControl/>
        <w:ind w:left="0" w:firstLine="0"/>
        <w:rPr>
          <w:rFonts w:ascii="Open Sans" w:hAnsi="Open Sans" w:cs="Open Sans"/>
          <w:i/>
        </w:rPr>
      </w:pPr>
      <w:r w:rsidRPr="000D6660">
        <w:rPr>
          <w:rFonts w:ascii="Open Sans" w:hAnsi="Open Sans" w:cs="Open Sans"/>
          <w:i/>
        </w:rPr>
        <w:t>Actual Emissions Facility Wide Prior to the Change:</w:t>
      </w:r>
      <w:r w:rsidRPr="000D6660">
        <w:rPr>
          <w:rFonts w:ascii="Open Sans" w:hAnsi="Open Sans" w:cs="Open Sans"/>
        </w:rPr>
        <w:t xml:space="preserve"> The actual emissions facility wide should be given in tons per year (</w:t>
      </w:r>
      <w:smartTag w:uri="urn:schemas-microsoft-com:office:smarttags" w:element="stockticker">
        <w:r w:rsidRPr="000D6660">
          <w:rPr>
            <w:rFonts w:ascii="Open Sans" w:hAnsi="Open Sans" w:cs="Open Sans"/>
          </w:rPr>
          <w:t>TPY</w:t>
        </w:r>
      </w:smartTag>
      <w:r w:rsidRPr="000D6660">
        <w:rPr>
          <w:rFonts w:ascii="Open Sans" w:hAnsi="Open Sans" w:cs="Open Sans"/>
        </w:rPr>
        <w:t>).</w:t>
      </w:r>
    </w:p>
    <w:p w:rsidR="0044080A" w:rsidRPr="000D6660" w:rsidRDefault="0044080A" w:rsidP="0094121F">
      <w:pPr>
        <w:pStyle w:val="StyleLeft0Hanging05"/>
        <w:widowControl/>
        <w:ind w:left="513" w:hanging="513"/>
        <w:rPr>
          <w:rFonts w:ascii="Open Sans" w:hAnsi="Open Sans" w:cs="Open Sans"/>
        </w:rPr>
      </w:pPr>
      <w:r w:rsidRPr="000D6660">
        <w:rPr>
          <w:rFonts w:ascii="Open Sans" w:hAnsi="Open Sans" w:cs="Open Sans"/>
        </w:rPr>
        <w:tab/>
      </w:r>
      <w:r w:rsidRPr="000D6660">
        <w:rPr>
          <w:rFonts w:ascii="Open Sans" w:hAnsi="Open Sans" w:cs="Open Sans"/>
          <w:i/>
        </w:rPr>
        <w:t>Uncontrolled:</w:t>
      </w:r>
      <w:r w:rsidRPr="000D6660">
        <w:rPr>
          <w:rFonts w:ascii="Open Sans" w:hAnsi="Open Sans" w:cs="Open Sans"/>
        </w:rPr>
        <w:t xml:space="preserve"> The uncontrolled emissions facility wide prior to the 502(b)(10) permit change.</w:t>
      </w:r>
    </w:p>
    <w:p w:rsidR="0044080A" w:rsidRPr="000D6660" w:rsidRDefault="0044080A" w:rsidP="0094121F">
      <w:pPr>
        <w:pStyle w:val="StyleLeft0Hanging05"/>
        <w:widowControl/>
        <w:ind w:left="513" w:hanging="513"/>
        <w:rPr>
          <w:rFonts w:ascii="Open Sans" w:hAnsi="Open Sans" w:cs="Open Sans"/>
        </w:rPr>
      </w:pPr>
      <w:r w:rsidRPr="000D6660">
        <w:rPr>
          <w:rFonts w:ascii="Open Sans" w:hAnsi="Open Sans" w:cs="Open Sans"/>
        </w:rPr>
        <w:tab/>
      </w:r>
      <w:r w:rsidRPr="000D6660">
        <w:rPr>
          <w:rFonts w:ascii="Open Sans" w:hAnsi="Open Sans" w:cs="Open Sans"/>
          <w:i/>
        </w:rPr>
        <w:t>Controlled:</w:t>
      </w:r>
      <w:r w:rsidRPr="000D6660">
        <w:rPr>
          <w:rFonts w:ascii="Open Sans" w:hAnsi="Open Sans" w:cs="Open Sans"/>
        </w:rPr>
        <w:t xml:space="preserve"> The controlled emissions facility wide prior to the 502(b)(10) permit change.</w:t>
      </w:r>
    </w:p>
    <w:p w:rsidR="0044080A" w:rsidRPr="000D6660" w:rsidRDefault="0044080A" w:rsidP="0094121F">
      <w:pPr>
        <w:pStyle w:val="StyleLeft0Hanging05"/>
        <w:widowControl/>
        <w:ind w:left="513" w:hanging="513"/>
        <w:rPr>
          <w:rFonts w:ascii="Open Sans" w:hAnsi="Open Sans" w:cs="Open Sans"/>
        </w:rPr>
      </w:pPr>
    </w:p>
    <w:p w:rsidR="0044080A" w:rsidRPr="000D6660" w:rsidRDefault="0044080A" w:rsidP="0094121F">
      <w:pPr>
        <w:pStyle w:val="StyleLeft0Hanging05"/>
        <w:widowControl/>
        <w:ind w:left="0" w:firstLine="0"/>
        <w:rPr>
          <w:rFonts w:ascii="Open Sans" w:hAnsi="Open Sans" w:cs="Open Sans"/>
          <w:i/>
        </w:rPr>
      </w:pPr>
      <w:r w:rsidRPr="000D6660">
        <w:rPr>
          <w:rFonts w:ascii="Open Sans" w:hAnsi="Open Sans" w:cs="Open Sans"/>
          <w:i/>
        </w:rPr>
        <w:t>Projected Actual Emissions Facility Wide After the Change:</w:t>
      </w:r>
      <w:r w:rsidRPr="000D6660">
        <w:rPr>
          <w:rFonts w:ascii="Open Sans" w:hAnsi="Open Sans" w:cs="Open Sans"/>
        </w:rPr>
        <w:t xml:space="preserve"> Project the actual emissions facility wide after the 502(b)(10) permit change occurs.</w:t>
      </w:r>
    </w:p>
    <w:p w:rsidR="0044080A" w:rsidRPr="000D6660" w:rsidRDefault="0044080A" w:rsidP="0094121F">
      <w:pPr>
        <w:pStyle w:val="StyleLeft0Hanging05"/>
        <w:widowControl/>
        <w:ind w:left="513" w:hanging="513"/>
        <w:rPr>
          <w:rFonts w:ascii="Open Sans" w:hAnsi="Open Sans" w:cs="Open Sans"/>
        </w:rPr>
      </w:pPr>
      <w:r w:rsidRPr="000D6660">
        <w:rPr>
          <w:rFonts w:ascii="Open Sans" w:hAnsi="Open Sans" w:cs="Open Sans"/>
        </w:rPr>
        <w:tab/>
      </w:r>
      <w:r w:rsidRPr="000D6660">
        <w:rPr>
          <w:rFonts w:ascii="Open Sans" w:hAnsi="Open Sans" w:cs="Open Sans"/>
          <w:i/>
        </w:rPr>
        <w:t>Uncontrolled:</w:t>
      </w:r>
      <w:r w:rsidRPr="000D6660">
        <w:rPr>
          <w:rFonts w:ascii="Open Sans" w:hAnsi="Open Sans" w:cs="Open Sans"/>
        </w:rPr>
        <w:t xml:space="preserve"> The uncontrolled emissions facility wide after the 502(b)(10) permit change.</w:t>
      </w:r>
    </w:p>
    <w:p w:rsidR="0044080A" w:rsidRPr="000D6660" w:rsidRDefault="0044080A" w:rsidP="0094121F">
      <w:pPr>
        <w:pStyle w:val="StyleLeft0Hanging05"/>
        <w:widowControl/>
        <w:ind w:left="513" w:hanging="513"/>
        <w:rPr>
          <w:rFonts w:ascii="Open Sans" w:hAnsi="Open Sans" w:cs="Open Sans"/>
        </w:rPr>
      </w:pPr>
      <w:r w:rsidRPr="000D6660">
        <w:rPr>
          <w:rFonts w:ascii="Open Sans" w:hAnsi="Open Sans" w:cs="Open Sans"/>
        </w:rPr>
        <w:tab/>
      </w:r>
      <w:r w:rsidRPr="000D6660">
        <w:rPr>
          <w:rFonts w:ascii="Open Sans" w:hAnsi="Open Sans" w:cs="Open Sans"/>
          <w:i/>
        </w:rPr>
        <w:t>Controlled:</w:t>
      </w:r>
      <w:r w:rsidRPr="000D6660">
        <w:rPr>
          <w:rFonts w:ascii="Open Sans" w:hAnsi="Open Sans" w:cs="Open Sans"/>
        </w:rPr>
        <w:t xml:space="preserve"> The controlled emissions facility wide after the 502(b)(10) permit change.</w:t>
      </w:r>
    </w:p>
    <w:p w:rsidR="0044080A" w:rsidRPr="000D6660" w:rsidRDefault="0044080A" w:rsidP="0094121F">
      <w:pPr>
        <w:pStyle w:val="StyleLeft0Hanging05"/>
        <w:widowControl/>
        <w:ind w:left="513" w:hanging="513"/>
        <w:rPr>
          <w:rFonts w:ascii="Open Sans" w:hAnsi="Open Sans" w:cs="Open Sans"/>
        </w:rPr>
      </w:pPr>
    </w:p>
    <w:p w:rsidR="0044080A" w:rsidRPr="000D6660" w:rsidRDefault="0044080A" w:rsidP="0094121F">
      <w:pPr>
        <w:pStyle w:val="StyleLeft0Hanging05"/>
        <w:widowControl/>
        <w:ind w:left="0" w:firstLine="0"/>
        <w:rPr>
          <w:rFonts w:ascii="Open Sans" w:hAnsi="Open Sans" w:cs="Open Sans"/>
          <w:i/>
        </w:rPr>
      </w:pPr>
      <w:r w:rsidRPr="000D6660">
        <w:rPr>
          <w:rFonts w:ascii="Open Sans" w:hAnsi="Open Sans" w:cs="Open Sans"/>
          <w:i/>
        </w:rPr>
        <w:t>Projected Increase or Decrease in Actual Emissions:</w:t>
      </w:r>
      <w:r w:rsidRPr="000D6660">
        <w:rPr>
          <w:rFonts w:ascii="Open Sans" w:hAnsi="Open Sans" w:cs="Open Sans"/>
        </w:rPr>
        <w:t xml:space="preserve"> Project the increase or decrease in actual emissions facility wide given in positive or negative tons per year (+/- </w:t>
      </w:r>
      <w:smartTag w:uri="urn:schemas-microsoft-com:office:smarttags" w:element="stockticker">
        <w:r w:rsidRPr="000D6660">
          <w:rPr>
            <w:rFonts w:ascii="Open Sans" w:hAnsi="Open Sans" w:cs="Open Sans"/>
          </w:rPr>
          <w:t>TPY</w:t>
        </w:r>
      </w:smartTag>
      <w:r w:rsidRPr="000D6660">
        <w:rPr>
          <w:rFonts w:ascii="Open Sans" w:hAnsi="Open Sans" w:cs="Open Sans"/>
        </w:rPr>
        <w:t>).</w:t>
      </w:r>
    </w:p>
    <w:p w:rsidR="0044080A" w:rsidRPr="000D6660" w:rsidRDefault="0044080A" w:rsidP="0094121F">
      <w:pPr>
        <w:pStyle w:val="StyleLeft0Hanging05"/>
        <w:widowControl/>
        <w:ind w:left="513" w:hanging="513"/>
        <w:rPr>
          <w:rFonts w:ascii="Open Sans" w:hAnsi="Open Sans" w:cs="Open Sans"/>
        </w:rPr>
      </w:pPr>
      <w:r w:rsidRPr="000D6660">
        <w:rPr>
          <w:rFonts w:ascii="Open Sans" w:hAnsi="Open Sans" w:cs="Open Sans"/>
        </w:rPr>
        <w:tab/>
      </w:r>
      <w:r w:rsidRPr="000D6660">
        <w:rPr>
          <w:rFonts w:ascii="Open Sans" w:hAnsi="Open Sans" w:cs="Open Sans"/>
          <w:i/>
        </w:rPr>
        <w:t>Uncontrolled:</w:t>
      </w:r>
      <w:r w:rsidRPr="000D6660">
        <w:rPr>
          <w:rFonts w:ascii="Open Sans" w:hAnsi="Open Sans" w:cs="Open Sans"/>
        </w:rPr>
        <w:t xml:space="preserve"> The estimated increase or decrease in uncontrolled emissions facility wide (+/- </w:t>
      </w:r>
      <w:smartTag w:uri="urn:schemas-microsoft-com:office:smarttags" w:element="stockticker">
        <w:r w:rsidRPr="000D6660">
          <w:rPr>
            <w:rFonts w:ascii="Open Sans" w:hAnsi="Open Sans" w:cs="Open Sans"/>
          </w:rPr>
          <w:t>TPY</w:t>
        </w:r>
      </w:smartTag>
      <w:r w:rsidRPr="000D6660">
        <w:rPr>
          <w:rFonts w:ascii="Open Sans" w:hAnsi="Open Sans" w:cs="Open Sans"/>
        </w:rPr>
        <w:t>).</w:t>
      </w:r>
    </w:p>
    <w:p w:rsidR="0044080A" w:rsidRPr="000D6660" w:rsidRDefault="0044080A" w:rsidP="0094121F">
      <w:pPr>
        <w:pStyle w:val="StyleLeft0Hanging05"/>
        <w:widowControl/>
        <w:ind w:left="513" w:hanging="513"/>
        <w:rPr>
          <w:rFonts w:ascii="Open Sans" w:hAnsi="Open Sans" w:cs="Open Sans"/>
        </w:rPr>
      </w:pPr>
      <w:r w:rsidRPr="000D6660">
        <w:rPr>
          <w:rFonts w:ascii="Open Sans" w:hAnsi="Open Sans" w:cs="Open Sans"/>
        </w:rPr>
        <w:tab/>
      </w:r>
      <w:r w:rsidRPr="000D6660">
        <w:rPr>
          <w:rFonts w:ascii="Open Sans" w:hAnsi="Open Sans" w:cs="Open Sans"/>
          <w:i/>
        </w:rPr>
        <w:t>Controlled:</w:t>
      </w:r>
      <w:r w:rsidRPr="000D6660">
        <w:rPr>
          <w:rFonts w:ascii="Open Sans" w:hAnsi="Open Sans" w:cs="Open Sans"/>
        </w:rPr>
        <w:t xml:space="preserve"> The estimated increase or decrease in controlled emissions facility wide (+/- </w:t>
      </w:r>
      <w:smartTag w:uri="urn:schemas-microsoft-com:office:smarttags" w:element="stockticker">
        <w:r w:rsidRPr="000D6660">
          <w:rPr>
            <w:rFonts w:ascii="Open Sans" w:hAnsi="Open Sans" w:cs="Open Sans"/>
          </w:rPr>
          <w:t>TPY</w:t>
        </w:r>
      </w:smartTag>
      <w:r w:rsidRPr="000D6660">
        <w:rPr>
          <w:rFonts w:ascii="Open Sans" w:hAnsi="Open Sans" w:cs="Open Sans"/>
        </w:rPr>
        <w:t>).</w:t>
      </w:r>
    </w:p>
    <w:p w:rsidR="0044080A" w:rsidRPr="000D6660" w:rsidRDefault="0044080A" w:rsidP="0091103F">
      <w:pPr>
        <w:rPr>
          <w:rFonts w:ascii="Open Sans" w:hAnsi="Open Sans" w:cs="Open Sans"/>
          <w:szCs w:val="20"/>
        </w:rPr>
      </w:pPr>
    </w:p>
    <w:p w:rsidR="0044080A" w:rsidRPr="000D6660" w:rsidRDefault="0044080A" w:rsidP="0091103F">
      <w:pPr>
        <w:rPr>
          <w:rFonts w:ascii="Open Sans" w:hAnsi="Open Sans" w:cs="Open Sans"/>
          <w:szCs w:val="20"/>
        </w:rPr>
        <w:sectPr w:rsidR="0044080A" w:rsidRPr="000D6660" w:rsidSect="0094121F">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1440" w:left="720" w:header="720" w:footer="720" w:gutter="0"/>
          <w:pgNumType w:start="1"/>
          <w:cols w:space="720"/>
          <w:docGrid w:linePitch="360"/>
        </w:sect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5310"/>
        <w:gridCol w:w="3600"/>
        <w:gridCol w:w="1890"/>
      </w:tblGrid>
      <w:tr w:rsidR="00225BEB" w:rsidRPr="000D6660" w:rsidTr="004F378D">
        <w:trPr>
          <w:cantSplit/>
          <w:tblHeader/>
          <w:jc w:val="center"/>
        </w:trPr>
        <w:tc>
          <w:tcPr>
            <w:tcW w:w="10800" w:type="dxa"/>
            <w:gridSpan w:val="3"/>
            <w:tcBorders>
              <w:top w:val="single" w:sz="4" w:space="0" w:color="auto"/>
              <w:bottom w:val="single" w:sz="4" w:space="0" w:color="auto"/>
            </w:tcBorders>
            <w:shd w:val="pct10" w:color="auto" w:fill="auto"/>
            <w:vAlign w:val="center"/>
          </w:tcPr>
          <w:p w:rsidR="00225BEB" w:rsidRPr="000D6660" w:rsidRDefault="00225BEB" w:rsidP="00225BEB">
            <w:pPr>
              <w:jc w:val="center"/>
              <w:rPr>
                <w:rFonts w:ascii="Open Sans" w:hAnsi="Open Sans" w:cs="Open Sans"/>
                <w:b/>
              </w:rPr>
            </w:pPr>
            <w:r w:rsidRPr="000D6660">
              <w:rPr>
                <w:rFonts w:ascii="Open Sans" w:hAnsi="Open Sans" w:cs="Open Sans"/>
                <w:b/>
                <w:szCs w:val="20"/>
              </w:rPr>
              <w:lastRenderedPageBreak/>
              <w:t>FACILITY</w:t>
            </w:r>
            <w:r w:rsidRPr="000D6660">
              <w:rPr>
                <w:rFonts w:ascii="Open Sans" w:hAnsi="Open Sans" w:cs="Open Sans"/>
                <w:b/>
              </w:rPr>
              <w:t xml:space="preserve"> IDENTIFICATION</w:t>
            </w:r>
          </w:p>
        </w:tc>
      </w:tr>
      <w:tr w:rsidR="00225BEB" w:rsidRPr="000D6660" w:rsidTr="007C31D5">
        <w:trPr>
          <w:cantSplit/>
          <w:jc w:val="center"/>
        </w:trPr>
        <w:tc>
          <w:tcPr>
            <w:tcW w:w="5310" w:type="dxa"/>
            <w:tcBorders>
              <w:top w:val="single" w:sz="4" w:space="0" w:color="auto"/>
              <w:bottom w:val="single" w:sz="4" w:space="0" w:color="auto"/>
            </w:tcBorders>
            <w:vAlign w:val="center"/>
          </w:tcPr>
          <w:p w:rsidR="00225BEB" w:rsidRPr="000D6660" w:rsidRDefault="00225BEB" w:rsidP="004F378D">
            <w:pPr>
              <w:rPr>
                <w:rFonts w:ascii="Open Sans" w:hAnsi="Open Sans" w:cs="Open Sans"/>
              </w:rPr>
            </w:pPr>
            <w:r w:rsidRPr="000D6660">
              <w:rPr>
                <w:rFonts w:ascii="Open Sans" w:hAnsi="Open Sans" w:cs="Open Sans"/>
              </w:rPr>
              <w:t>Facility Name</w:t>
            </w:r>
          </w:p>
          <w:p w:rsidR="00225BEB" w:rsidRPr="000D6660" w:rsidRDefault="00225BEB" w:rsidP="004F378D">
            <w:pPr>
              <w:spacing w:after="120"/>
              <w:rPr>
                <w:rFonts w:ascii="Open Sans" w:hAnsi="Open Sans" w:cs="Open Sans"/>
                <w:i/>
                <w:sz w:val="16"/>
                <w:szCs w:val="16"/>
              </w:rPr>
            </w:pPr>
            <w:r w:rsidRPr="000D6660">
              <w:rPr>
                <w:rFonts w:ascii="Open Sans" w:hAnsi="Open Sans" w:cs="Open Sans"/>
                <w:i/>
                <w:sz w:val="16"/>
                <w:szCs w:val="16"/>
              </w:rPr>
              <w:t>(This should be the name used to identify the facility)</w:t>
            </w:r>
          </w:p>
          <w:p w:rsidR="00225BEB" w:rsidRPr="000D6660" w:rsidRDefault="00225BEB" w:rsidP="004F378D">
            <w:pPr>
              <w:rPr>
                <w:rFonts w:ascii="Open Sans" w:hAnsi="Open Sans" w:cs="Open Sans"/>
              </w:rPr>
            </w:pPr>
            <w:r w:rsidRPr="000D6660">
              <w:rPr>
                <w:rFonts w:ascii="Open Sans" w:hAnsi="Open Sans" w:cs="Open Sans"/>
              </w:rPr>
              <w:fldChar w:fldCharType="begin">
                <w:ffData>
                  <w:name w:val="Text1"/>
                  <w:enabled/>
                  <w:calcOnExit w:val="0"/>
                  <w:textInput/>
                </w:ffData>
              </w:fldChar>
            </w:r>
            <w:r w:rsidRPr="000D6660">
              <w:rPr>
                <w:rFonts w:ascii="Open Sans" w:hAnsi="Open Sans" w:cs="Open Sans"/>
              </w:rPr>
              <w:instrText xml:space="preserve"> FORMTEXT </w:instrText>
            </w:r>
            <w:r w:rsidRPr="000D6660">
              <w:rPr>
                <w:rFonts w:ascii="Open Sans" w:hAnsi="Open Sans" w:cs="Open Sans"/>
              </w:rPr>
            </w:r>
            <w:r w:rsidRPr="000D6660">
              <w:rPr>
                <w:rFonts w:ascii="Open Sans" w:hAnsi="Open Sans" w:cs="Open Sans"/>
              </w:rPr>
              <w:fldChar w:fldCharType="separate"/>
            </w:r>
            <w:bookmarkStart w:id="0" w:name="_GoBack"/>
            <w:bookmarkEnd w:id="0"/>
            <w:r w:rsidRPr="000D6660">
              <w:rPr>
                <w:rFonts w:ascii="Open Sans" w:hAnsi="Open Sans" w:cs="Open Sans"/>
                <w:noProof/>
              </w:rPr>
              <w:t> </w:t>
            </w:r>
            <w:r w:rsidRPr="000D6660">
              <w:rPr>
                <w:rFonts w:ascii="Open Sans" w:hAnsi="Open Sans" w:cs="Open Sans"/>
                <w:noProof/>
              </w:rPr>
              <w:t> </w:t>
            </w:r>
            <w:r w:rsidRPr="000D6660">
              <w:rPr>
                <w:rFonts w:ascii="Open Sans" w:hAnsi="Open Sans" w:cs="Open Sans"/>
                <w:noProof/>
              </w:rPr>
              <w:t> </w:t>
            </w:r>
            <w:r w:rsidRPr="000D6660">
              <w:rPr>
                <w:rFonts w:ascii="Open Sans" w:hAnsi="Open Sans" w:cs="Open Sans"/>
                <w:noProof/>
              </w:rPr>
              <w:t> </w:t>
            </w:r>
            <w:r w:rsidRPr="000D6660">
              <w:rPr>
                <w:rFonts w:ascii="Open Sans" w:hAnsi="Open Sans" w:cs="Open Sans"/>
                <w:noProof/>
              </w:rPr>
              <w:t> </w:t>
            </w:r>
            <w:r w:rsidRPr="000D6660">
              <w:rPr>
                <w:rFonts w:ascii="Open Sans" w:hAnsi="Open Sans" w:cs="Open Sans"/>
              </w:rPr>
              <w:fldChar w:fldCharType="end"/>
            </w:r>
          </w:p>
        </w:tc>
        <w:tc>
          <w:tcPr>
            <w:tcW w:w="3600" w:type="dxa"/>
            <w:tcBorders>
              <w:top w:val="single" w:sz="4" w:space="0" w:color="auto"/>
              <w:bottom w:val="single" w:sz="4" w:space="0" w:color="auto"/>
            </w:tcBorders>
            <w:vAlign w:val="center"/>
          </w:tcPr>
          <w:p w:rsidR="00225BEB" w:rsidRPr="000D6660" w:rsidRDefault="00225BEB" w:rsidP="001A36B6">
            <w:pPr>
              <w:spacing w:after="120"/>
              <w:rPr>
                <w:rFonts w:ascii="Open Sans" w:hAnsi="Open Sans" w:cs="Open Sans"/>
                <w:szCs w:val="20"/>
              </w:rPr>
            </w:pPr>
            <w:r w:rsidRPr="000D6660">
              <w:rPr>
                <w:rFonts w:ascii="Open Sans" w:hAnsi="Open Sans" w:cs="Open Sans"/>
                <w:szCs w:val="20"/>
              </w:rPr>
              <w:t>SC Air Permit Number (8-digits only)</w:t>
            </w:r>
          </w:p>
          <w:p w:rsidR="00225BEB" w:rsidRPr="000D6660" w:rsidRDefault="00225BEB" w:rsidP="00225BEB">
            <w:pPr>
              <w:rPr>
                <w:rFonts w:ascii="Open Sans" w:hAnsi="Open Sans" w:cs="Open Sans"/>
                <w:szCs w:val="20"/>
              </w:rPr>
            </w:pPr>
            <w:r w:rsidRPr="000D6660">
              <w:rPr>
                <w:rFonts w:ascii="Open Sans" w:hAnsi="Open Sans" w:cs="Open Sans"/>
                <w:szCs w:val="20"/>
              </w:rPr>
              <w:fldChar w:fldCharType="begin">
                <w:ffData>
                  <w:name w:val="Text6"/>
                  <w:enabled/>
                  <w:calcOnExit w:val="0"/>
                  <w:textInput>
                    <w:type w:val="number"/>
                    <w:maxLength w:val="4"/>
                    <w:format w:val="0000"/>
                  </w:textInput>
                </w:ffData>
              </w:fldChar>
            </w:r>
            <w:r w:rsidRPr="000D6660">
              <w:rPr>
                <w:rFonts w:ascii="Open Sans" w:hAnsi="Open Sans" w:cs="Open Sans"/>
                <w:szCs w:val="20"/>
              </w:rPr>
              <w:instrText xml:space="preserve"> FORMTEXT </w:instrText>
            </w:r>
            <w:r w:rsidRPr="000D6660">
              <w:rPr>
                <w:rFonts w:ascii="Open Sans" w:hAnsi="Open Sans" w:cs="Open Sans"/>
                <w:szCs w:val="20"/>
              </w:rPr>
            </w:r>
            <w:r w:rsidRPr="000D6660">
              <w:rPr>
                <w:rFonts w:ascii="Open Sans" w:hAnsi="Open Sans" w:cs="Open Sans"/>
                <w:szCs w:val="20"/>
              </w:rPr>
              <w:fldChar w:fldCharType="separate"/>
            </w:r>
            <w:r w:rsidRPr="000D6660">
              <w:rPr>
                <w:rFonts w:ascii="Open Sans" w:hAnsi="Open Sans" w:cs="Open Sans"/>
                <w:noProof/>
                <w:szCs w:val="20"/>
              </w:rPr>
              <w:t> </w:t>
            </w:r>
            <w:r w:rsidRPr="000D6660">
              <w:rPr>
                <w:rFonts w:ascii="Open Sans" w:hAnsi="Open Sans" w:cs="Open Sans"/>
                <w:noProof/>
                <w:szCs w:val="20"/>
              </w:rPr>
              <w:t> </w:t>
            </w:r>
            <w:r w:rsidRPr="000D6660">
              <w:rPr>
                <w:rFonts w:ascii="Open Sans" w:hAnsi="Open Sans" w:cs="Open Sans"/>
                <w:noProof/>
                <w:szCs w:val="20"/>
              </w:rPr>
              <w:t> </w:t>
            </w:r>
            <w:r w:rsidRPr="000D6660">
              <w:rPr>
                <w:rFonts w:ascii="Open Sans" w:hAnsi="Open Sans" w:cs="Open Sans"/>
                <w:noProof/>
                <w:szCs w:val="20"/>
              </w:rPr>
              <w:t> </w:t>
            </w:r>
            <w:r w:rsidRPr="000D6660">
              <w:rPr>
                <w:rFonts w:ascii="Open Sans" w:hAnsi="Open Sans" w:cs="Open Sans"/>
                <w:szCs w:val="20"/>
              </w:rPr>
              <w:fldChar w:fldCharType="end"/>
            </w:r>
            <w:r w:rsidRPr="000D6660">
              <w:rPr>
                <w:rFonts w:ascii="Open Sans" w:hAnsi="Open Sans" w:cs="Open Sans"/>
                <w:szCs w:val="20"/>
              </w:rPr>
              <w:t xml:space="preserve"> - </w:t>
            </w:r>
            <w:r w:rsidRPr="000D6660">
              <w:rPr>
                <w:rFonts w:ascii="Open Sans" w:hAnsi="Open Sans" w:cs="Open Sans"/>
                <w:szCs w:val="20"/>
              </w:rPr>
              <w:fldChar w:fldCharType="begin">
                <w:ffData>
                  <w:name w:val="Text6"/>
                  <w:enabled/>
                  <w:calcOnExit w:val="0"/>
                  <w:textInput>
                    <w:type w:val="number"/>
                    <w:maxLength w:val="4"/>
                    <w:format w:val="0000"/>
                  </w:textInput>
                </w:ffData>
              </w:fldChar>
            </w:r>
            <w:r w:rsidRPr="000D6660">
              <w:rPr>
                <w:rFonts w:ascii="Open Sans" w:hAnsi="Open Sans" w:cs="Open Sans"/>
                <w:szCs w:val="20"/>
              </w:rPr>
              <w:instrText xml:space="preserve"> FORMTEXT </w:instrText>
            </w:r>
            <w:r w:rsidRPr="000D6660">
              <w:rPr>
                <w:rFonts w:ascii="Open Sans" w:hAnsi="Open Sans" w:cs="Open Sans"/>
                <w:szCs w:val="20"/>
              </w:rPr>
            </w:r>
            <w:r w:rsidRPr="000D6660">
              <w:rPr>
                <w:rFonts w:ascii="Open Sans" w:hAnsi="Open Sans" w:cs="Open Sans"/>
                <w:szCs w:val="20"/>
              </w:rPr>
              <w:fldChar w:fldCharType="separate"/>
            </w:r>
            <w:r w:rsidRPr="000D6660">
              <w:rPr>
                <w:rFonts w:ascii="Open Sans" w:hAnsi="Open Sans" w:cs="Open Sans"/>
                <w:noProof/>
                <w:szCs w:val="20"/>
              </w:rPr>
              <w:t> </w:t>
            </w:r>
            <w:r w:rsidRPr="000D6660">
              <w:rPr>
                <w:rFonts w:ascii="Open Sans" w:hAnsi="Open Sans" w:cs="Open Sans"/>
                <w:noProof/>
                <w:szCs w:val="20"/>
              </w:rPr>
              <w:t> </w:t>
            </w:r>
            <w:r w:rsidRPr="000D6660">
              <w:rPr>
                <w:rFonts w:ascii="Open Sans" w:hAnsi="Open Sans" w:cs="Open Sans"/>
                <w:noProof/>
                <w:szCs w:val="20"/>
              </w:rPr>
              <w:t> </w:t>
            </w:r>
            <w:r w:rsidRPr="000D6660">
              <w:rPr>
                <w:rFonts w:ascii="Open Sans" w:hAnsi="Open Sans" w:cs="Open Sans"/>
                <w:noProof/>
                <w:szCs w:val="20"/>
              </w:rPr>
              <w:t> </w:t>
            </w:r>
            <w:r w:rsidRPr="000D6660">
              <w:rPr>
                <w:rFonts w:ascii="Open Sans" w:hAnsi="Open Sans" w:cs="Open Sans"/>
                <w:szCs w:val="20"/>
              </w:rPr>
              <w:fldChar w:fldCharType="end"/>
            </w:r>
          </w:p>
        </w:tc>
        <w:tc>
          <w:tcPr>
            <w:tcW w:w="1890" w:type="dxa"/>
            <w:tcBorders>
              <w:top w:val="single" w:sz="4" w:space="0" w:color="auto"/>
              <w:bottom w:val="single" w:sz="4" w:space="0" w:color="auto"/>
            </w:tcBorders>
            <w:vAlign w:val="center"/>
          </w:tcPr>
          <w:p w:rsidR="00225BEB" w:rsidRPr="000D6660" w:rsidRDefault="00225BEB" w:rsidP="001A36B6">
            <w:pPr>
              <w:spacing w:after="120"/>
              <w:rPr>
                <w:rFonts w:ascii="Open Sans" w:hAnsi="Open Sans" w:cs="Open Sans"/>
              </w:rPr>
            </w:pPr>
            <w:r w:rsidRPr="000D6660">
              <w:rPr>
                <w:rFonts w:ascii="Open Sans" w:hAnsi="Open Sans" w:cs="Open Sans"/>
              </w:rPr>
              <w:t>Application Date</w:t>
            </w:r>
          </w:p>
          <w:p w:rsidR="00225BEB" w:rsidRPr="000D6660" w:rsidRDefault="00225BEB" w:rsidP="004F378D">
            <w:pPr>
              <w:rPr>
                <w:rFonts w:ascii="Open Sans" w:hAnsi="Open Sans" w:cs="Open Sans"/>
              </w:rPr>
            </w:pPr>
            <w:r w:rsidRPr="000D6660">
              <w:rPr>
                <w:rFonts w:ascii="Open Sans" w:hAnsi="Open Sans" w:cs="Open Sans"/>
              </w:rPr>
              <w:fldChar w:fldCharType="begin">
                <w:ffData>
                  <w:name w:val="Text3"/>
                  <w:enabled/>
                  <w:calcOnExit w:val="0"/>
                  <w:textInput/>
                </w:ffData>
              </w:fldChar>
            </w:r>
            <w:r w:rsidRPr="000D6660">
              <w:rPr>
                <w:rFonts w:ascii="Open Sans" w:hAnsi="Open Sans" w:cs="Open Sans"/>
              </w:rPr>
              <w:instrText xml:space="preserve"> FORMTEXT </w:instrText>
            </w:r>
            <w:r w:rsidRPr="000D6660">
              <w:rPr>
                <w:rFonts w:ascii="Open Sans" w:hAnsi="Open Sans" w:cs="Open Sans"/>
              </w:rPr>
            </w:r>
            <w:r w:rsidRPr="000D6660">
              <w:rPr>
                <w:rFonts w:ascii="Open Sans" w:hAnsi="Open Sans" w:cs="Open Sans"/>
              </w:rPr>
              <w:fldChar w:fldCharType="separate"/>
            </w:r>
            <w:r w:rsidRPr="000D6660">
              <w:rPr>
                <w:rFonts w:ascii="Open Sans" w:hAnsi="Open Sans" w:cs="Open Sans"/>
                <w:noProof/>
              </w:rPr>
              <w:t> </w:t>
            </w:r>
            <w:r w:rsidRPr="000D6660">
              <w:rPr>
                <w:rFonts w:ascii="Open Sans" w:hAnsi="Open Sans" w:cs="Open Sans"/>
                <w:noProof/>
              </w:rPr>
              <w:t> </w:t>
            </w:r>
            <w:r w:rsidRPr="000D6660">
              <w:rPr>
                <w:rFonts w:ascii="Open Sans" w:hAnsi="Open Sans" w:cs="Open Sans"/>
                <w:noProof/>
              </w:rPr>
              <w:t> </w:t>
            </w:r>
            <w:r w:rsidRPr="000D6660">
              <w:rPr>
                <w:rFonts w:ascii="Open Sans" w:hAnsi="Open Sans" w:cs="Open Sans"/>
                <w:noProof/>
              </w:rPr>
              <w:t> </w:t>
            </w:r>
            <w:r w:rsidRPr="000D6660">
              <w:rPr>
                <w:rFonts w:ascii="Open Sans" w:hAnsi="Open Sans" w:cs="Open Sans"/>
                <w:noProof/>
              </w:rPr>
              <w:t> </w:t>
            </w:r>
            <w:r w:rsidRPr="000D6660">
              <w:rPr>
                <w:rFonts w:ascii="Open Sans" w:hAnsi="Open Sans" w:cs="Open Sans"/>
              </w:rPr>
              <w:fldChar w:fldCharType="end"/>
            </w:r>
          </w:p>
        </w:tc>
      </w:tr>
    </w:tbl>
    <w:p w:rsidR="00225BEB" w:rsidRPr="000D6660" w:rsidRDefault="00225BEB" w:rsidP="00390954">
      <w:pPr>
        <w:pStyle w:val="Title"/>
        <w:ind w:left="-90" w:firstLine="90"/>
        <w:jc w:val="both"/>
        <w:rPr>
          <w:rFonts w:ascii="Open Sans" w:hAnsi="Open Sans" w:cs="Open Sans"/>
          <w:b w:val="0"/>
          <w:color w:val="000000"/>
          <w:sz w:val="20"/>
          <w:szCs w:val="2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0800"/>
      </w:tblGrid>
      <w:tr w:rsidR="00257307" w:rsidRPr="000D6660">
        <w:trPr>
          <w:cantSplit/>
          <w:tblHeader/>
          <w:jc w:val="center"/>
        </w:trPr>
        <w:tc>
          <w:tcPr>
            <w:tcW w:w="10800" w:type="dxa"/>
            <w:tcBorders>
              <w:top w:val="single" w:sz="4" w:space="0" w:color="auto"/>
              <w:left w:val="single" w:sz="4" w:space="0" w:color="auto"/>
              <w:bottom w:val="single" w:sz="4" w:space="0" w:color="auto"/>
              <w:right w:val="single" w:sz="4" w:space="0" w:color="auto"/>
            </w:tcBorders>
            <w:shd w:val="pct10" w:color="auto" w:fill="auto"/>
            <w:vAlign w:val="center"/>
          </w:tcPr>
          <w:p w:rsidR="00257307" w:rsidRPr="000D6660" w:rsidRDefault="00D85E40" w:rsidP="00E57CEA">
            <w:pPr>
              <w:jc w:val="center"/>
              <w:rPr>
                <w:rFonts w:ascii="Open Sans" w:hAnsi="Open Sans" w:cs="Open Sans"/>
              </w:rPr>
            </w:pPr>
            <w:r w:rsidRPr="000D6660">
              <w:rPr>
                <w:rFonts w:ascii="Open Sans" w:hAnsi="Open Sans" w:cs="Open Sans"/>
                <w:b/>
              </w:rPr>
              <w:t>502(b)(10) PERMIT CHANGE</w:t>
            </w:r>
            <w:r w:rsidR="00741FB3" w:rsidRPr="000D6660">
              <w:rPr>
                <w:rFonts w:ascii="Open Sans" w:hAnsi="Open Sans" w:cs="Open Sans"/>
                <w:b/>
              </w:rPr>
              <w:t xml:space="preserve"> DESCRIPTION</w:t>
            </w:r>
          </w:p>
        </w:tc>
      </w:tr>
      <w:tr w:rsidR="00390954" w:rsidRPr="000D6660">
        <w:trPr>
          <w:cantSplit/>
          <w:tblHeader/>
          <w:jc w:val="center"/>
        </w:trPr>
        <w:tc>
          <w:tcPr>
            <w:tcW w:w="10800" w:type="dxa"/>
            <w:tcBorders>
              <w:top w:val="single" w:sz="4" w:space="0" w:color="auto"/>
              <w:left w:val="single" w:sz="4" w:space="0" w:color="auto"/>
              <w:bottom w:val="single" w:sz="4" w:space="0" w:color="auto"/>
              <w:right w:val="single" w:sz="4" w:space="0" w:color="auto"/>
            </w:tcBorders>
            <w:shd w:val="clear" w:color="auto" w:fill="auto"/>
            <w:vAlign w:val="center"/>
          </w:tcPr>
          <w:p w:rsidR="00340B02" w:rsidRPr="000D6660" w:rsidRDefault="005D1DD9" w:rsidP="00456930">
            <w:pPr>
              <w:rPr>
                <w:rFonts w:ascii="Open Sans" w:hAnsi="Open Sans" w:cs="Open Sans"/>
              </w:rPr>
            </w:pPr>
            <w:r w:rsidRPr="000D6660">
              <w:rPr>
                <w:rFonts w:ascii="Open Sans" w:hAnsi="Open Sans" w:cs="Open Sans"/>
              </w:rPr>
              <w:t xml:space="preserve">Anticipated Date of Change: </w:t>
            </w:r>
            <w:r w:rsidRPr="000D6660">
              <w:rPr>
                <w:rFonts w:ascii="Open Sans" w:hAnsi="Open Sans" w:cs="Open Sans"/>
              </w:rPr>
              <w:fldChar w:fldCharType="begin">
                <w:ffData>
                  <w:name w:val="Text77"/>
                  <w:enabled/>
                  <w:calcOnExit w:val="0"/>
                  <w:textInput/>
                </w:ffData>
              </w:fldChar>
            </w:r>
            <w:bookmarkStart w:id="1" w:name="Text77"/>
            <w:r w:rsidRPr="000D6660">
              <w:rPr>
                <w:rFonts w:ascii="Open Sans" w:hAnsi="Open Sans" w:cs="Open Sans"/>
              </w:rPr>
              <w:instrText xml:space="preserve"> FORMTEXT </w:instrText>
            </w:r>
            <w:r w:rsidRPr="000D6660">
              <w:rPr>
                <w:rFonts w:ascii="Open Sans" w:hAnsi="Open Sans" w:cs="Open Sans"/>
              </w:rPr>
            </w:r>
            <w:r w:rsidRPr="000D6660">
              <w:rPr>
                <w:rFonts w:ascii="Open Sans" w:hAnsi="Open Sans" w:cs="Open Sans"/>
              </w:rPr>
              <w:fldChar w:fldCharType="separate"/>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Pr="000D6660">
              <w:rPr>
                <w:rFonts w:ascii="Open Sans" w:hAnsi="Open Sans" w:cs="Open Sans"/>
              </w:rPr>
              <w:fldChar w:fldCharType="end"/>
            </w:r>
            <w:bookmarkEnd w:id="1"/>
          </w:p>
        </w:tc>
      </w:tr>
      <w:tr w:rsidR="00390954" w:rsidRPr="000D6660">
        <w:tblPrEx>
          <w:tblLook w:val="04A0" w:firstRow="1" w:lastRow="0" w:firstColumn="1" w:lastColumn="0" w:noHBand="0" w:noVBand="1"/>
        </w:tblPrEx>
        <w:trPr>
          <w:cantSplit/>
          <w:jc w:val="center"/>
        </w:trPr>
        <w:tc>
          <w:tcPr>
            <w:tcW w:w="10800" w:type="dxa"/>
            <w:vAlign w:val="center"/>
          </w:tcPr>
          <w:p w:rsidR="00390954" w:rsidRPr="000D6660" w:rsidRDefault="005D1DD9" w:rsidP="001A495A">
            <w:pPr>
              <w:jc w:val="left"/>
              <w:rPr>
                <w:rFonts w:ascii="Open Sans" w:hAnsi="Open Sans" w:cs="Open Sans"/>
              </w:rPr>
            </w:pPr>
            <w:r w:rsidRPr="000D6660">
              <w:rPr>
                <w:rFonts w:ascii="Open Sans" w:hAnsi="Open Sans" w:cs="Open Sans"/>
              </w:rPr>
              <w:t>Description of the change:</w:t>
            </w:r>
            <w:r w:rsidR="00390954" w:rsidRPr="000D6660">
              <w:rPr>
                <w:rFonts w:ascii="Open Sans" w:hAnsi="Open Sans" w:cs="Open Sans"/>
              </w:rPr>
              <w:t xml:space="preserve"> </w:t>
            </w:r>
            <w:r w:rsidR="00390954" w:rsidRPr="000D6660">
              <w:rPr>
                <w:rFonts w:ascii="Open Sans" w:hAnsi="Open Sans" w:cs="Open Sans"/>
              </w:rPr>
              <w:fldChar w:fldCharType="begin">
                <w:ffData>
                  <w:name w:val="Text1"/>
                  <w:enabled/>
                  <w:calcOnExit w:val="0"/>
                  <w:textInput/>
                </w:ffData>
              </w:fldChar>
            </w:r>
            <w:r w:rsidR="00390954" w:rsidRPr="000D6660">
              <w:rPr>
                <w:rFonts w:ascii="Open Sans" w:hAnsi="Open Sans" w:cs="Open Sans"/>
              </w:rPr>
              <w:instrText xml:space="preserve"> FORMTEXT </w:instrText>
            </w:r>
            <w:r w:rsidR="00390954" w:rsidRPr="000D6660">
              <w:rPr>
                <w:rFonts w:ascii="Open Sans" w:hAnsi="Open Sans" w:cs="Open Sans"/>
              </w:rPr>
            </w:r>
            <w:r w:rsidR="00390954" w:rsidRPr="000D6660">
              <w:rPr>
                <w:rFonts w:ascii="Open Sans" w:hAnsi="Open Sans" w:cs="Open Sans"/>
              </w:rPr>
              <w:fldChar w:fldCharType="separate"/>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390954" w:rsidRPr="000D6660">
              <w:rPr>
                <w:rFonts w:ascii="Open Sans" w:hAnsi="Open Sans" w:cs="Open Sans"/>
              </w:rPr>
              <w:fldChar w:fldCharType="end"/>
            </w:r>
          </w:p>
        </w:tc>
      </w:tr>
      <w:tr w:rsidR="00390954" w:rsidRPr="000D6660">
        <w:tblPrEx>
          <w:tblLook w:val="04A0" w:firstRow="1" w:lastRow="0" w:firstColumn="1" w:lastColumn="0" w:noHBand="0" w:noVBand="1"/>
        </w:tblPrEx>
        <w:trPr>
          <w:cantSplit/>
          <w:jc w:val="center"/>
        </w:trPr>
        <w:tc>
          <w:tcPr>
            <w:tcW w:w="10800" w:type="dxa"/>
            <w:vAlign w:val="center"/>
          </w:tcPr>
          <w:p w:rsidR="00390954" w:rsidRPr="000D6660" w:rsidRDefault="005D1DD9" w:rsidP="007C31D5">
            <w:pPr>
              <w:jc w:val="left"/>
              <w:rPr>
                <w:rFonts w:ascii="Open Sans" w:hAnsi="Open Sans" w:cs="Open Sans"/>
              </w:rPr>
            </w:pPr>
            <w:r w:rsidRPr="000D6660">
              <w:rPr>
                <w:rFonts w:ascii="Open Sans" w:hAnsi="Open Sans" w:cs="Open Sans"/>
              </w:rPr>
              <w:t>Explain in detail why this change does not constitute a Title I modification:</w:t>
            </w:r>
            <w:r w:rsidR="00390954" w:rsidRPr="000D6660">
              <w:rPr>
                <w:rFonts w:ascii="Open Sans" w:hAnsi="Open Sans" w:cs="Open Sans"/>
              </w:rPr>
              <w:t xml:space="preserve"> </w:t>
            </w:r>
            <w:r w:rsidR="00390954" w:rsidRPr="000D6660">
              <w:rPr>
                <w:rFonts w:ascii="Open Sans" w:hAnsi="Open Sans" w:cs="Open Sans"/>
              </w:rPr>
              <w:fldChar w:fldCharType="begin">
                <w:ffData>
                  <w:name w:val="Text1"/>
                  <w:enabled/>
                  <w:calcOnExit w:val="0"/>
                  <w:textInput/>
                </w:ffData>
              </w:fldChar>
            </w:r>
            <w:r w:rsidR="00390954" w:rsidRPr="000D6660">
              <w:rPr>
                <w:rFonts w:ascii="Open Sans" w:hAnsi="Open Sans" w:cs="Open Sans"/>
              </w:rPr>
              <w:instrText xml:space="preserve"> FORMTEXT </w:instrText>
            </w:r>
            <w:r w:rsidR="00390954" w:rsidRPr="000D6660">
              <w:rPr>
                <w:rFonts w:ascii="Open Sans" w:hAnsi="Open Sans" w:cs="Open Sans"/>
              </w:rPr>
            </w:r>
            <w:r w:rsidR="00390954" w:rsidRPr="000D6660">
              <w:rPr>
                <w:rFonts w:ascii="Open Sans" w:hAnsi="Open Sans" w:cs="Open Sans"/>
              </w:rPr>
              <w:fldChar w:fldCharType="separate"/>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390954" w:rsidRPr="000D6660">
              <w:rPr>
                <w:rFonts w:ascii="Open Sans" w:hAnsi="Open Sans" w:cs="Open Sans"/>
              </w:rPr>
              <w:fldChar w:fldCharType="end"/>
            </w:r>
          </w:p>
        </w:tc>
      </w:tr>
      <w:tr w:rsidR="00390954" w:rsidRPr="000D6660">
        <w:tblPrEx>
          <w:tblLook w:val="04A0" w:firstRow="1" w:lastRow="0" w:firstColumn="1" w:lastColumn="0" w:noHBand="0" w:noVBand="1"/>
        </w:tblPrEx>
        <w:trPr>
          <w:cantSplit/>
          <w:jc w:val="center"/>
        </w:trPr>
        <w:tc>
          <w:tcPr>
            <w:tcW w:w="10800" w:type="dxa"/>
            <w:tcBorders>
              <w:bottom w:val="single" w:sz="4" w:space="0" w:color="auto"/>
            </w:tcBorders>
            <w:vAlign w:val="center"/>
          </w:tcPr>
          <w:p w:rsidR="00390954" w:rsidRPr="000D6660" w:rsidRDefault="00D85E40" w:rsidP="007C31D5">
            <w:pPr>
              <w:rPr>
                <w:rFonts w:ascii="Open Sans" w:hAnsi="Open Sans" w:cs="Open Sans"/>
              </w:rPr>
            </w:pPr>
            <w:r w:rsidRPr="000D6660">
              <w:rPr>
                <w:rFonts w:ascii="Open Sans" w:hAnsi="Open Sans" w:cs="Open Sans"/>
              </w:rPr>
              <w:t xml:space="preserve">Explain why this operational flexibility change does not exceed any allowable emission rate.  Explain why this change does not violate any applicable requirements or contravene any federally enforceable permit terms or conditions </w:t>
            </w:r>
            <w:r w:rsidR="00BF2EDF" w:rsidRPr="000D6660">
              <w:rPr>
                <w:rFonts w:ascii="Open Sans" w:hAnsi="Open Sans" w:cs="Open Sans"/>
              </w:rPr>
              <w:t>pertaining to</w:t>
            </w:r>
            <w:r w:rsidRPr="000D6660">
              <w:rPr>
                <w:rFonts w:ascii="Open Sans" w:hAnsi="Open Sans" w:cs="Open Sans"/>
              </w:rPr>
              <w:t xml:space="preserve"> monitoring (including test methods), recordkeeping, reporting or compliance certification requirements.</w:t>
            </w:r>
            <w:r w:rsidR="005D1DD9" w:rsidRPr="000D6660">
              <w:rPr>
                <w:rFonts w:ascii="Open Sans" w:hAnsi="Open Sans" w:cs="Open Sans"/>
              </w:rPr>
              <w:t>:</w:t>
            </w:r>
            <w:r w:rsidR="00E949D1" w:rsidRPr="000D6660">
              <w:rPr>
                <w:rFonts w:ascii="Open Sans" w:hAnsi="Open Sans" w:cs="Open Sans"/>
              </w:rPr>
              <w:t xml:space="preserve"> </w:t>
            </w:r>
            <w:r w:rsidR="00E949D1" w:rsidRPr="000D6660">
              <w:rPr>
                <w:rFonts w:ascii="Open Sans" w:hAnsi="Open Sans" w:cs="Open Sans"/>
              </w:rPr>
              <w:fldChar w:fldCharType="begin">
                <w:ffData>
                  <w:name w:val="Text1"/>
                  <w:enabled/>
                  <w:calcOnExit w:val="0"/>
                  <w:textInput/>
                </w:ffData>
              </w:fldChar>
            </w:r>
            <w:r w:rsidR="00E949D1" w:rsidRPr="000D6660">
              <w:rPr>
                <w:rFonts w:ascii="Open Sans" w:hAnsi="Open Sans" w:cs="Open Sans"/>
              </w:rPr>
              <w:instrText xml:space="preserve"> FORMTEXT </w:instrText>
            </w:r>
            <w:r w:rsidR="00E949D1" w:rsidRPr="000D6660">
              <w:rPr>
                <w:rFonts w:ascii="Open Sans" w:hAnsi="Open Sans" w:cs="Open Sans"/>
              </w:rPr>
            </w:r>
            <w:r w:rsidR="00E949D1" w:rsidRPr="000D6660">
              <w:rPr>
                <w:rFonts w:ascii="Open Sans" w:hAnsi="Open Sans" w:cs="Open Sans"/>
              </w:rPr>
              <w:fldChar w:fldCharType="separate"/>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E949D1" w:rsidRPr="000D6660">
              <w:rPr>
                <w:rFonts w:ascii="Open Sans" w:hAnsi="Open Sans" w:cs="Open Sans"/>
              </w:rPr>
              <w:fldChar w:fldCharType="end"/>
            </w:r>
          </w:p>
        </w:tc>
      </w:tr>
    </w:tbl>
    <w:p w:rsidR="00D967E7" w:rsidRPr="000D6660" w:rsidRDefault="00D967E7" w:rsidP="00D967E7">
      <w:pPr>
        <w:rPr>
          <w:rFonts w:ascii="Open Sans" w:hAnsi="Open Sans" w:cs="Open Sans"/>
          <w:szCs w:val="2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575"/>
        <w:gridCol w:w="1935"/>
        <w:gridCol w:w="711"/>
        <w:gridCol w:w="9"/>
        <w:gridCol w:w="1170"/>
        <w:gridCol w:w="4041"/>
        <w:gridCol w:w="1359"/>
      </w:tblGrid>
      <w:tr w:rsidR="00D967E7" w:rsidRPr="000D6660">
        <w:trPr>
          <w:tblHeader/>
          <w:jc w:val="center"/>
        </w:trPr>
        <w:tc>
          <w:tcPr>
            <w:tcW w:w="10800" w:type="dxa"/>
            <w:gridSpan w:val="7"/>
            <w:tcBorders>
              <w:top w:val="single" w:sz="4" w:space="0" w:color="auto"/>
              <w:bottom w:val="single" w:sz="4" w:space="0" w:color="auto"/>
            </w:tcBorders>
            <w:shd w:val="pct10" w:color="auto" w:fill="auto"/>
            <w:vAlign w:val="center"/>
          </w:tcPr>
          <w:p w:rsidR="00D967E7" w:rsidRPr="000D6660" w:rsidRDefault="00E26DDD" w:rsidP="001A495A">
            <w:pPr>
              <w:jc w:val="center"/>
              <w:rPr>
                <w:rFonts w:ascii="Open Sans" w:hAnsi="Open Sans" w:cs="Open Sans"/>
                <w:b/>
                <w:szCs w:val="20"/>
              </w:rPr>
            </w:pPr>
            <w:r w:rsidRPr="000D6660">
              <w:rPr>
                <w:rFonts w:ascii="Open Sans" w:hAnsi="Open Sans" w:cs="Open Sans"/>
                <w:b/>
                <w:szCs w:val="20"/>
              </w:rPr>
              <w:t>CERTIFICATION OF CONSTRUCTION</w:t>
            </w:r>
          </w:p>
          <w:p w:rsidR="00E26DDD" w:rsidRPr="000D6660" w:rsidRDefault="00E26DDD" w:rsidP="001A495A">
            <w:pPr>
              <w:jc w:val="center"/>
              <w:rPr>
                <w:rFonts w:ascii="Open Sans" w:hAnsi="Open Sans" w:cs="Open Sans"/>
                <w:b/>
                <w:szCs w:val="20"/>
              </w:rPr>
            </w:pPr>
            <w:r w:rsidRPr="000D6660">
              <w:rPr>
                <w:rFonts w:ascii="Open Sans" w:hAnsi="Open Sans" w:cs="Open Sans"/>
                <w:szCs w:val="20"/>
              </w:rPr>
              <w:t>(This form must be postmarked within 15 days after actual date of initial startup of each new or altered source.</w:t>
            </w:r>
            <w:r w:rsidR="000D7653" w:rsidRPr="000D6660">
              <w:rPr>
                <w:rFonts w:ascii="Open Sans" w:hAnsi="Open Sans" w:cs="Open Sans"/>
                <w:szCs w:val="20"/>
              </w:rPr>
              <w:t>)</w:t>
            </w:r>
          </w:p>
        </w:tc>
      </w:tr>
      <w:tr w:rsidR="00D967E7" w:rsidRPr="000D6660" w:rsidTr="0094121F">
        <w:trPr>
          <w:tblHeader/>
          <w:jc w:val="center"/>
        </w:trPr>
        <w:tc>
          <w:tcPr>
            <w:tcW w:w="1575" w:type="dxa"/>
            <w:tcBorders>
              <w:top w:val="single" w:sz="4" w:space="0" w:color="auto"/>
              <w:bottom w:val="single" w:sz="4" w:space="0" w:color="auto"/>
            </w:tcBorders>
            <w:shd w:val="clear" w:color="auto" w:fill="E7E6E6" w:themeFill="background2"/>
            <w:vAlign w:val="center"/>
          </w:tcPr>
          <w:p w:rsidR="00D967E7" w:rsidRPr="0094121F" w:rsidRDefault="00D967E7" w:rsidP="001A495A">
            <w:pPr>
              <w:jc w:val="center"/>
              <w:rPr>
                <w:rFonts w:ascii="Open Sans" w:hAnsi="Open Sans" w:cs="Open Sans"/>
                <w:b/>
                <w:sz w:val="18"/>
                <w:szCs w:val="18"/>
              </w:rPr>
            </w:pPr>
            <w:r w:rsidRPr="0094121F">
              <w:rPr>
                <w:rFonts w:ascii="Open Sans" w:hAnsi="Open Sans" w:cs="Open Sans"/>
                <w:b/>
                <w:sz w:val="18"/>
                <w:szCs w:val="18"/>
              </w:rPr>
              <w:t>Construction Permit ID</w:t>
            </w:r>
          </w:p>
        </w:tc>
        <w:tc>
          <w:tcPr>
            <w:tcW w:w="1935" w:type="dxa"/>
            <w:tcBorders>
              <w:top w:val="single" w:sz="4" w:space="0" w:color="auto"/>
              <w:bottom w:val="single" w:sz="4" w:space="0" w:color="auto"/>
            </w:tcBorders>
            <w:shd w:val="clear" w:color="auto" w:fill="E7E6E6" w:themeFill="background2"/>
            <w:vAlign w:val="center"/>
          </w:tcPr>
          <w:p w:rsidR="00D967E7" w:rsidRPr="0094121F" w:rsidRDefault="00D967E7" w:rsidP="0094121F">
            <w:pPr>
              <w:jc w:val="center"/>
              <w:rPr>
                <w:rFonts w:ascii="Open Sans" w:hAnsi="Open Sans" w:cs="Open Sans"/>
                <w:b/>
                <w:sz w:val="18"/>
                <w:szCs w:val="18"/>
              </w:rPr>
            </w:pPr>
            <w:r w:rsidRPr="0094121F">
              <w:rPr>
                <w:rFonts w:ascii="Open Sans" w:hAnsi="Open Sans" w:cs="Open Sans"/>
                <w:b/>
                <w:sz w:val="18"/>
                <w:szCs w:val="18"/>
              </w:rPr>
              <w:t>Equipment/Process</w:t>
            </w:r>
            <w:r w:rsidR="0094121F" w:rsidRPr="0094121F">
              <w:rPr>
                <w:rFonts w:ascii="Open Sans" w:hAnsi="Open Sans" w:cs="Open Sans"/>
                <w:b/>
                <w:sz w:val="18"/>
                <w:szCs w:val="18"/>
              </w:rPr>
              <w:t>/</w:t>
            </w:r>
            <w:r w:rsidRPr="0094121F">
              <w:rPr>
                <w:rFonts w:ascii="Open Sans" w:hAnsi="Open Sans" w:cs="Open Sans"/>
                <w:b/>
                <w:sz w:val="18"/>
                <w:szCs w:val="18"/>
              </w:rPr>
              <w:t>Control Device ID</w:t>
            </w:r>
          </w:p>
        </w:tc>
        <w:tc>
          <w:tcPr>
            <w:tcW w:w="5931" w:type="dxa"/>
            <w:gridSpan w:val="4"/>
            <w:tcBorders>
              <w:top w:val="single" w:sz="4" w:space="0" w:color="auto"/>
              <w:bottom w:val="single" w:sz="4" w:space="0" w:color="auto"/>
            </w:tcBorders>
            <w:shd w:val="clear" w:color="auto" w:fill="E7E6E6" w:themeFill="background2"/>
            <w:vAlign w:val="center"/>
          </w:tcPr>
          <w:p w:rsidR="00D967E7" w:rsidRPr="0094121F" w:rsidRDefault="00D967E7" w:rsidP="001A495A">
            <w:pPr>
              <w:jc w:val="center"/>
              <w:rPr>
                <w:rFonts w:ascii="Open Sans" w:hAnsi="Open Sans" w:cs="Open Sans"/>
                <w:b/>
                <w:sz w:val="18"/>
                <w:szCs w:val="18"/>
              </w:rPr>
            </w:pPr>
            <w:r w:rsidRPr="0094121F">
              <w:rPr>
                <w:rFonts w:ascii="Open Sans" w:hAnsi="Open Sans" w:cs="Open Sans"/>
                <w:b/>
                <w:sz w:val="18"/>
                <w:szCs w:val="18"/>
              </w:rPr>
              <w:t>Equipment / Process / Control Device Description</w:t>
            </w:r>
          </w:p>
          <w:p w:rsidR="00D967E7" w:rsidRPr="0094121F" w:rsidRDefault="00D967E7" w:rsidP="001A495A">
            <w:pPr>
              <w:jc w:val="center"/>
              <w:rPr>
                <w:rFonts w:ascii="Open Sans" w:hAnsi="Open Sans" w:cs="Open Sans"/>
                <w:b/>
                <w:sz w:val="18"/>
                <w:szCs w:val="18"/>
              </w:rPr>
            </w:pPr>
            <w:r w:rsidRPr="0094121F">
              <w:rPr>
                <w:rFonts w:ascii="Open Sans" w:hAnsi="Open Sans" w:cs="Open Sans"/>
                <w:b/>
                <w:sz w:val="18"/>
                <w:szCs w:val="18"/>
              </w:rPr>
              <w:t>(Include the Make and Model if applicable.)</w:t>
            </w:r>
          </w:p>
        </w:tc>
        <w:tc>
          <w:tcPr>
            <w:tcW w:w="1359" w:type="dxa"/>
            <w:tcBorders>
              <w:top w:val="single" w:sz="4" w:space="0" w:color="auto"/>
              <w:bottom w:val="single" w:sz="4" w:space="0" w:color="auto"/>
            </w:tcBorders>
            <w:shd w:val="clear" w:color="auto" w:fill="E7E6E6" w:themeFill="background2"/>
            <w:vAlign w:val="center"/>
          </w:tcPr>
          <w:p w:rsidR="00D967E7" w:rsidRPr="0094121F" w:rsidRDefault="00D967E7" w:rsidP="001A495A">
            <w:pPr>
              <w:jc w:val="center"/>
              <w:rPr>
                <w:rFonts w:ascii="Open Sans" w:hAnsi="Open Sans" w:cs="Open Sans"/>
                <w:b/>
                <w:sz w:val="18"/>
                <w:szCs w:val="18"/>
              </w:rPr>
            </w:pPr>
            <w:r w:rsidRPr="0094121F">
              <w:rPr>
                <w:rFonts w:ascii="Open Sans" w:hAnsi="Open Sans" w:cs="Open Sans"/>
                <w:b/>
                <w:sz w:val="18"/>
                <w:szCs w:val="18"/>
              </w:rPr>
              <w:t>Initial Start-up Date</w:t>
            </w:r>
          </w:p>
        </w:tc>
      </w:tr>
      <w:tr w:rsidR="00D967E7" w:rsidRPr="000D6660">
        <w:trPr>
          <w:jc w:val="center"/>
        </w:trPr>
        <w:tc>
          <w:tcPr>
            <w:tcW w:w="1575" w:type="dxa"/>
            <w:tcBorders>
              <w:top w:val="single" w:sz="4" w:space="0" w:color="auto"/>
              <w:bottom w:val="single" w:sz="4" w:space="0" w:color="auto"/>
            </w:tcBorders>
            <w:vAlign w:val="center"/>
          </w:tcPr>
          <w:p w:rsidR="00D967E7" w:rsidRPr="000D6660" w:rsidRDefault="00D967E7" w:rsidP="001A495A">
            <w:pPr>
              <w:jc w:val="center"/>
              <w:rPr>
                <w:rFonts w:ascii="Open Sans" w:hAnsi="Open Sans" w:cs="Open Sans"/>
                <w:szCs w:val="20"/>
              </w:rPr>
            </w:pPr>
            <w:r w:rsidRPr="000D6660">
              <w:rPr>
                <w:rFonts w:ascii="Open Sans" w:hAnsi="Open Sans" w:cs="Open Sans"/>
                <w:szCs w:val="20"/>
              </w:rPr>
              <w:fldChar w:fldCharType="begin">
                <w:ffData>
                  <w:name w:val="Text12"/>
                  <w:enabled/>
                  <w:calcOnExit w:val="0"/>
                  <w:textInput/>
                </w:ffData>
              </w:fldChar>
            </w:r>
            <w:r w:rsidRPr="000D6660">
              <w:rPr>
                <w:rFonts w:ascii="Open Sans" w:hAnsi="Open Sans" w:cs="Open Sans"/>
                <w:szCs w:val="20"/>
              </w:rPr>
              <w:instrText xml:space="preserve"> FORMTEXT </w:instrText>
            </w:r>
            <w:r w:rsidRPr="000D6660">
              <w:rPr>
                <w:rFonts w:ascii="Open Sans" w:hAnsi="Open Sans" w:cs="Open Sans"/>
                <w:szCs w:val="20"/>
              </w:rPr>
            </w:r>
            <w:r w:rsidRPr="000D6660">
              <w:rPr>
                <w:rFonts w:ascii="Open Sans" w:hAnsi="Open Sans" w:cs="Open Sans"/>
                <w:szCs w:val="20"/>
              </w:rPr>
              <w:fldChar w:fldCharType="separate"/>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Pr="000D6660">
              <w:rPr>
                <w:rFonts w:ascii="Open Sans" w:hAnsi="Open Sans" w:cs="Open Sans"/>
                <w:szCs w:val="20"/>
              </w:rPr>
              <w:fldChar w:fldCharType="end"/>
            </w:r>
          </w:p>
        </w:tc>
        <w:tc>
          <w:tcPr>
            <w:tcW w:w="1935" w:type="dxa"/>
            <w:tcBorders>
              <w:top w:val="single" w:sz="4" w:space="0" w:color="auto"/>
              <w:bottom w:val="single" w:sz="4" w:space="0" w:color="auto"/>
            </w:tcBorders>
            <w:vAlign w:val="center"/>
          </w:tcPr>
          <w:p w:rsidR="00D967E7" w:rsidRPr="000D6660" w:rsidRDefault="00D967E7" w:rsidP="001A495A">
            <w:pPr>
              <w:jc w:val="center"/>
              <w:rPr>
                <w:rFonts w:ascii="Open Sans" w:hAnsi="Open Sans" w:cs="Open Sans"/>
                <w:szCs w:val="20"/>
              </w:rPr>
            </w:pPr>
            <w:r w:rsidRPr="000D6660">
              <w:rPr>
                <w:rFonts w:ascii="Open Sans" w:hAnsi="Open Sans" w:cs="Open Sans"/>
                <w:szCs w:val="20"/>
              </w:rPr>
              <w:fldChar w:fldCharType="begin">
                <w:ffData>
                  <w:name w:val="Text12"/>
                  <w:enabled/>
                  <w:calcOnExit w:val="0"/>
                  <w:textInput/>
                </w:ffData>
              </w:fldChar>
            </w:r>
            <w:r w:rsidRPr="000D6660">
              <w:rPr>
                <w:rFonts w:ascii="Open Sans" w:hAnsi="Open Sans" w:cs="Open Sans"/>
                <w:szCs w:val="20"/>
              </w:rPr>
              <w:instrText xml:space="preserve"> FORMTEXT </w:instrText>
            </w:r>
            <w:r w:rsidRPr="000D6660">
              <w:rPr>
                <w:rFonts w:ascii="Open Sans" w:hAnsi="Open Sans" w:cs="Open Sans"/>
                <w:szCs w:val="20"/>
              </w:rPr>
            </w:r>
            <w:r w:rsidRPr="000D6660">
              <w:rPr>
                <w:rFonts w:ascii="Open Sans" w:hAnsi="Open Sans" w:cs="Open Sans"/>
                <w:szCs w:val="20"/>
              </w:rPr>
              <w:fldChar w:fldCharType="separate"/>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Pr="000D6660">
              <w:rPr>
                <w:rFonts w:ascii="Open Sans" w:hAnsi="Open Sans" w:cs="Open Sans"/>
                <w:szCs w:val="20"/>
              </w:rPr>
              <w:fldChar w:fldCharType="end"/>
            </w:r>
          </w:p>
        </w:tc>
        <w:tc>
          <w:tcPr>
            <w:tcW w:w="5931" w:type="dxa"/>
            <w:gridSpan w:val="4"/>
            <w:tcBorders>
              <w:top w:val="single" w:sz="4" w:space="0" w:color="auto"/>
              <w:bottom w:val="single" w:sz="4" w:space="0" w:color="auto"/>
            </w:tcBorders>
            <w:vAlign w:val="center"/>
          </w:tcPr>
          <w:p w:rsidR="00D967E7" w:rsidRPr="000D6660" w:rsidRDefault="00D967E7" w:rsidP="001A495A">
            <w:pPr>
              <w:jc w:val="center"/>
              <w:rPr>
                <w:rFonts w:ascii="Open Sans" w:hAnsi="Open Sans" w:cs="Open Sans"/>
                <w:szCs w:val="20"/>
              </w:rPr>
            </w:pPr>
            <w:r w:rsidRPr="000D6660">
              <w:rPr>
                <w:rFonts w:ascii="Open Sans" w:hAnsi="Open Sans" w:cs="Open Sans"/>
                <w:szCs w:val="20"/>
              </w:rPr>
              <w:fldChar w:fldCharType="begin">
                <w:ffData>
                  <w:name w:val="Text12"/>
                  <w:enabled/>
                  <w:calcOnExit w:val="0"/>
                  <w:textInput/>
                </w:ffData>
              </w:fldChar>
            </w:r>
            <w:r w:rsidRPr="000D6660">
              <w:rPr>
                <w:rFonts w:ascii="Open Sans" w:hAnsi="Open Sans" w:cs="Open Sans"/>
                <w:szCs w:val="20"/>
              </w:rPr>
              <w:instrText xml:space="preserve"> FORMTEXT </w:instrText>
            </w:r>
            <w:r w:rsidRPr="000D6660">
              <w:rPr>
                <w:rFonts w:ascii="Open Sans" w:hAnsi="Open Sans" w:cs="Open Sans"/>
                <w:szCs w:val="20"/>
              </w:rPr>
            </w:r>
            <w:r w:rsidRPr="000D6660">
              <w:rPr>
                <w:rFonts w:ascii="Open Sans" w:hAnsi="Open Sans" w:cs="Open Sans"/>
                <w:szCs w:val="20"/>
              </w:rPr>
              <w:fldChar w:fldCharType="separate"/>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Pr="000D6660">
              <w:rPr>
                <w:rFonts w:ascii="Open Sans" w:hAnsi="Open Sans" w:cs="Open Sans"/>
                <w:szCs w:val="20"/>
              </w:rPr>
              <w:fldChar w:fldCharType="end"/>
            </w:r>
          </w:p>
        </w:tc>
        <w:tc>
          <w:tcPr>
            <w:tcW w:w="1359" w:type="dxa"/>
            <w:tcBorders>
              <w:top w:val="single" w:sz="4" w:space="0" w:color="auto"/>
              <w:bottom w:val="single" w:sz="4" w:space="0" w:color="auto"/>
            </w:tcBorders>
            <w:vAlign w:val="center"/>
          </w:tcPr>
          <w:p w:rsidR="00D967E7" w:rsidRPr="000D6660" w:rsidRDefault="00D967E7" w:rsidP="001A495A">
            <w:pPr>
              <w:jc w:val="center"/>
              <w:rPr>
                <w:rFonts w:ascii="Open Sans" w:hAnsi="Open Sans" w:cs="Open Sans"/>
                <w:szCs w:val="20"/>
              </w:rPr>
            </w:pPr>
            <w:r w:rsidRPr="000D6660">
              <w:rPr>
                <w:rFonts w:ascii="Open Sans" w:hAnsi="Open Sans" w:cs="Open Sans"/>
                <w:szCs w:val="20"/>
              </w:rPr>
              <w:fldChar w:fldCharType="begin">
                <w:ffData>
                  <w:name w:val="Text12"/>
                  <w:enabled/>
                  <w:calcOnExit w:val="0"/>
                  <w:textInput/>
                </w:ffData>
              </w:fldChar>
            </w:r>
            <w:r w:rsidRPr="000D6660">
              <w:rPr>
                <w:rFonts w:ascii="Open Sans" w:hAnsi="Open Sans" w:cs="Open Sans"/>
                <w:szCs w:val="20"/>
              </w:rPr>
              <w:instrText xml:space="preserve"> FORMTEXT </w:instrText>
            </w:r>
            <w:r w:rsidRPr="000D6660">
              <w:rPr>
                <w:rFonts w:ascii="Open Sans" w:hAnsi="Open Sans" w:cs="Open Sans"/>
                <w:szCs w:val="20"/>
              </w:rPr>
            </w:r>
            <w:r w:rsidRPr="000D6660">
              <w:rPr>
                <w:rFonts w:ascii="Open Sans" w:hAnsi="Open Sans" w:cs="Open Sans"/>
                <w:szCs w:val="20"/>
              </w:rPr>
              <w:fldChar w:fldCharType="separate"/>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Pr="000D6660">
              <w:rPr>
                <w:rFonts w:ascii="Open Sans" w:hAnsi="Open Sans" w:cs="Open Sans"/>
                <w:szCs w:val="20"/>
              </w:rPr>
              <w:fldChar w:fldCharType="end"/>
            </w:r>
          </w:p>
        </w:tc>
      </w:tr>
      <w:tr w:rsidR="00D967E7" w:rsidRPr="000D6660">
        <w:trPr>
          <w:jc w:val="center"/>
        </w:trPr>
        <w:tc>
          <w:tcPr>
            <w:tcW w:w="1575" w:type="dxa"/>
            <w:tcBorders>
              <w:top w:val="single" w:sz="4" w:space="0" w:color="auto"/>
              <w:bottom w:val="single" w:sz="4" w:space="0" w:color="auto"/>
            </w:tcBorders>
            <w:vAlign w:val="center"/>
          </w:tcPr>
          <w:p w:rsidR="00D967E7" w:rsidRPr="000D6660" w:rsidRDefault="00D967E7" w:rsidP="001A495A">
            <w:pPr>
              <w:jc w:val="center"/>
              <w:rPr>
                <w:rFonts w:ascii="Open Sans" w:hAnsi="Open Sans" w:cs="Open Sans"/>
                <w:szCs w:val="20"/>
              </w:rPr>
            </w:pPr>
            <w:r w:rsidRPr="000D6660">
              <w:rPr>
                <w:rFonts w:ascii="Open Sans" w:hAnsi="Open Sans" w:cs="Open Sans"/>
                <w:szCs w:val="20"/>
              </w:rPr>
              <w:fldChar w:fldCharType="begin">
                <w:ffData>
                  <w:name w:val="Text13"/>
                  <w:enabled/>
                  <w:calcOnExit w:val="0"/>
                  <w:textInput/>
                </w:ffData>
              </w:fldChar>
            </w:r>
            <w:r w:rsidRPr="000D6660">
              <w:rPr>
                <w:rFonts w:ascii="Open Sans" w:hAnsi="Open Sans" w:cs="Open Sans"/>
                <w:szCs w:val="20"/>
              </w:rPr>
              <w:instrText xml:space="preserve"> FORMTEXT </w:instrText>
            </w:r>
            <w:r w:rsidRPr="000D6660">
              <w:rPr>
                <w:rFonts w:ascii="Open Sans" w:hAnsi="Open Sans" w:cs="Open Sans"/>
                <w:szCs w:val="20"/>
              </w:rPr>
            </w:r>
            <w:r w:rsidRPr="000D6660">
              <w:rPr>
                <w:rFonts w:ascii="Open Sans" w:hAnsi="Open Sans" w:cs="Open Sans"/>
                <w:szCs w:val="20"/>
              </w:rPr>
              <w:fldChar w:fldCharType="separate"/>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Pr="000D6660">
              <w:rPr>
                <w:rFonts w:ascii="Open Sans" w:hAnsi="Open Sans" w:cs="Open Sans"/>
                <w:szCs w:val="20"/>
              </w:rPr>
              <w:fldChar w:fldCharType="end"/>
            </w:r>
          </w:p>
        </w:tc>
        <w:tc>
          <w:tcPr>
            <w:tcW w:w="1935" w:type="dxa"/>
            <w:tcBorders>
              <w:top w:val="single" w:sz="4" w:space="0" w:color="auto"/>
              <w:bottom w:val="single" w:sz="4" w:space="0" w:color="auto"/>
            </w:tcBorders>
            <w:vAlign w:val="center"/>
          </w:tcPr>
          <w:p w:rsidR="00D967E7" w:rsidRPr="000D6660" w:rsidRDefault="00D967E7" w:rsidP="001A495A">
            <w:pPr>
              <w:jc w:val="center"/>
              <w:rPr>
                <w:rFonts w:ascii="Open Sans" w:hAnsi="Open Sans" w:cs="Open Sans"/>
                <w:szCs w:val="20"/>
              </w:rPr>
            </w:pPr>
            <w:r w:rsidRPr="000D6660">
              <w:rPr>
                <w:rFonts w:ascii="Open Sans" w:hAnsi="Open Sans" w:cs="Open Sans"/>
                <w:szCs w:val="20"/>
              </w:rPr>
              <w:fldChar w:fldCharType="begin">
                <w:ffData>
                  <w:name w:val="Text13"/>
                  <w:enabled/>
                  <w:calcOnExit w:val="0"/>
                  <w:textInput/>
                </w:ffData>
              </w:fldChar>
            </w:r>
            <w:r w:rsidRPr="000D6660">
              <w:rPr>
                <w:rFonts w:ascii="Open Sans" w:hAnsi="Open Sans" w:cs="Open Sans"/>
                <w:szCs w:val="20"/>
              </w:rPr>
              <w:instrText xml:space="preserve"> FORMTEXT </w:instrText>
            </w:r>
            <w:r w:rsidRPr="000D6660">
              <w:rPr>
                <w:rFonts w:ascii="Open Sans" w:hAnsi="Open Sans" w:cs="Open Sans"/>
                <w:szCs w:val="20"/>
              </w:rPr>
            </w:r>
            <w:r w:rsidRPr="000D6660">
              <w:rPr>
                <w:rFonts w:ascii="Open Sans" w:hAnsi="Open Sans" w:cs="Open Sans"/>
                <w:szCs w:val="20"/>
              </w:rPr>
              <w:fldChar w:fldCharType="separate"/>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Pr="000D6660">
              <w:rPr>
                <w:rFonts w:ascii="Open Sans" w:hAnsi="Open Sans" w:cs="Open Sans"/>
                <w:szCs w:val="20"/>
              </w:rPr>
              <w:fldChar w:fldCharType="end"/>
            </w:r>
          </w:p>
        </w:tc>
        <w:tc>
          <w:tcPr>
            <w:tcW w:w="5931" w:type="dxa"/>
            <w:gridSpan w:val="4"/>
            <w:tcBorders>
              <w:top w:val="single" w:sz="4" w:space="0" w:color="auto"/>
              <w:bottom w:val="single" w:sz="4" w:space="0" w:color="auto"/>
            </w:tcBorders>
            <w:vAlign w:val="center"/>
          </w:tcPr>
          <w:p w:rsidR="00D967E7" w:rsidRPr="000D6660" w:rsidRDefault="00D967E7" w:rsidP="001A495A">
            <w:pPr>
              <w:jc w:val="center"/>
              <w:rPr>
                <w:rFonts w:ascii="Open Sans" w:hAnsi="Open Sans" w:cs="Open Sans"/>
                <w:szCs w:val="20"/>
              </w:rPr>
            </w:pPr>
            <w:r w:rsidRPr="000D6660">
              <w:rPr>
                <w:rFonts w:ascii="Open Sans" w:hAnsi="Open Sans" w:cs="Open Sans"/>
                <w:szCs w:val="20"/>
              </w:rPr>
              <w:fldChar w:fldCharType="begin">
                <w:ffData>
                  <w:name w:val="Text13"/>
                  <w:enabled/>
                  <w:calcOnExit w:val="0"/>
                  <w:textInput/>
                </w:ffData>
              </w:fldChar>
            </w:r>
            <w:r w:rsidRPr="000D6660">
              <w:rPr>
                <w:rFonts w:ascii="Open Sans" w:hAnsi="Open Sans" w:cs="Open Sans"/>
                <w:szCs w:val="20"/>
              </w:rPr>
              <w:instrText xml:space="preserve"> FORMTEXT </w:instrText>
            </w:r>
            <w:r w:rsidRPr="000D6660">
              <w:rPr>
                <w:rFonts w:ascii="Open Sans" w:hAnsi="Open Sans" w:cs="Open Sans"/>
                <w:szCs w:val="20"/>
              </w:rPr>
            </w:r>
            <w:r w:rsidRPr="000D6660">
              <w:rPr>
                <w:rFonts w:ascii="Open Sans" w:hAnsi="Open Sans" w:cs="Open Sans"/>
                <w:szCs w:val="20"/>
              </w:rPr>
              <w:fldChar w:fldCharType="separate"/>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Pr="000D6660">
              <w:rPr>
                <w:rFonts w:ascii="Open Sans" w:hAnsi="Open Sans" w:cs="Open Sans"/>
                <w:szCs w:val="20"/>
              </w:rPr>
              <w:fldChar w:fldCharType="end"/>
            </w:r>
          </w:p>
        </w:tc>
        <w:tc>
          <w:tcPr>
            <w:tcW w:w="1359" w:type="dxa"/>
            <w:tcBorders>
              <w:top w:val="single" w:sz="4" w:space="0" w:color="auto"/>
              <w:bottom w:val="single" w:sz="4" w:space="0" w:color="auto"/>
            </w:tcBorders>
            <w:vAlign w:val="center"/>
          </w:tcPr>
          <w:p w:rsidR="00D967E7" w:rsidRPr="000D6660" w:rsidRDefault="00D967E7" w:rsidP="001A495A">
            <w:pPr>
              <w:jc w:val="center"/>
              <w:rPr>
                <w:rFonts w:ascii="Open Sans" w:hAnsi="Open Sans" w:cs="Open Sans"/>
                <w:szCs w:val="20"/>
              </w:rPr>
            </w:pPr>
            <w:r w:rsidRPr="000D6660">
              <w:rPr>
                <w:rFonts w:ascii="Open Sans" w:hAnsi="Open Sans" w:cs="Open Sans"/>
                <w:szCs w:val="20"/>
              </w:rPr>
              <w:fldChar w:fldCharType="begin">
                <w:ffData>
                  <w:name w:val="Text13"/>
                  <w:enabled/>
                  <w:calcOnExit w:val="0"/>
                  <w:textInput/>
                </w:ffData>
              </w:fldChar>
            </w:r>
            <w:r w:rsidRPr="000D6660">
              <w:rPr>
                <w:rFonts w:ascii="Open Sans" w:hAnsi="Open Sans" w:cs="Open Sans"/>
                <w:szCs w:val="20"/>
              </w:rPr>
              <w:instrText xml:space="preserve"> FORMTEXT </w:instrText>
            </w:r>
            <w:r w:rsidRPr="000D6660">
              <w:rPr>
                <w:rFonts w:ascii="Open Sans" w:hAnsi="Open Sans" w:cs="Open Sans"/>
                <w:szCs w:val="20"/>
              </w:rPr>
            </w:r>
            <w:r w:rsidRPr="000D6660">
              <w:rPr>
                <w:rFonts w:ascii="Open Sans" w:hAnsi="Open Sans" w:cs="Open Sans"/>
                <w:szCs w:val="20"/>
              </w:rPr>
              <w:fldChar w:fldCharType="separate"/>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Pr="000D6660">
              <w:rPr>
                <w:rFonts w:ascii="Open Sans" w:hAnsi="Open Sans" w:cs="Open Sans"/>
                <w:szCs w:val="20"/>
              </w:rPr>
              <w:fldChar w:fldCharType="end"/>
            </w:r>
          </w:p>
        </w:tc>
      </w:tr>
      <w:tr w:rsidR="00D967E7" w:rsidRPr="000D6660">
        <w:trPr>
          <w:jc w:val="center"/>
        </w:trPr>
        <w:tc>
          <w:tcPr>
            <w:tcW w:w="1575" w:type="dxa"/>
            <w:tcBorders>
              <w:top w:val="single" w:sz="4" w:space="0" w:color="auto"/>
              <w:bottom w:val="single" w:sz="4" w:space="0" w:color="auto"/>
            </w:tcBorders>
            <w:vAlign w:val="center"/>
          </w:tcPr>
          <w:p w:rsidR="00D967E7" w:rsidRPr="000D6660" w:rsidRDefault="00D967E7" w:rsidP="001A495A">
            <w:pPr>
              <w:jc w:val="center"/>
              <w:rPr>
                <w:rFonts w:ascii="Open Sans" w:hAnsi="Open Sans" w:cs="Open Sans"/>
                <w:szCs w:val="20"/>
              </w:rPr>
            </w:pPr>
            <w:r w:rsidRPr="000D6660">
              <w:rPr>
                <w:rFonts w:ascii="Open Sans" w:hAnsi="Open Sans" w:cs="Open Sans"/>
                <w:szCs w:val="20"/>
              </w:rPr>
              <w:fldChar w:fldCharType="begin">
                <w:ffData>
                  <w:name w:val="Text13"/>
                  <w:enabled/>
                  <w:calcOnExit w:val="0"/>
                  <w:textInput/>
                </w:ffData>
              </w:fldChar>
            </w:r>
            <w:r w:rsidRPr="000D6660">
              <w:rPr>
                <w:rFonts w:ascii="Open Sans" w:hAnsi="Open Sans" w:cs="Open Sans"/>
                <w:szCs w:val="20"/>
              </w:rPr>
              <w:instrText xml:space="preserve"> FORMTEXT </w:instrText>
            </w:r>
            <w:r w:rsidRPr="000D6660">
              <w:rPr>
                <w:rFonts w:ascii="Open Sans" w:hAnsi="Open Sans" w:cs="Open Sans"/>
                <w:szCs w:val="20"/>
              </w:rPr>
            </w:r>
            <w:r w:rsidRPr="000D6660">
              <w:rPr>
                <w:rFonts w:ascii="Open Sans" w:hAnsi="Open Sans" w:cs="Open Sans"/>
                <w:szCs w:val="20"/>
              </w:rPr>
              <w:fldChar w:fldCharType="separate"/>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Pr="000D6660">
              <w:rPr>
                <w:rFonts w:ascii="Open Sans" w:hAnsi="Open Sans" w:cs="Open Sans"/>
                <w:szCs w:val="20"/>
              </w:rPr>
              <w:fldChar w:fldCharType="end"/>
            </w:r>
          </w:p>
        </w:tc>
        <w:tc>
          <w:tcPr>
            <w:tcW w:w="1935" w:type="dxa"/>
            <w:tcBorders>
              <w:top w:val="single" w:sz="4" w:space="0" w:color="auto"/>
              <w:bottom w:val="single" w:sz="4" w:space="0" w:color="auto"/>
            </w:tcBorders>
            <w:vAlign w:val="center"/>
          </w:tcPr>
          <w:p w:rsidR="00D967E7" w:rsidRPr="000D6660" w:rsidRDefault="00D967E7" w:rsidP="001A495A">
            <w:pPr>
              <w:jc w:val="center"/>
              <w:rPr>
                <w:rFonts w:ascii="Open Sans" w:hAnsi="Open Sans" w:cs="Open Sans"/>
                <w:szCs w:val="20"/>
              </w:rPr>
            </w:pPr>
            <w:r w:rsidRPr="000D6660">
              <w:rPr>
                <w:rFonts w:ascii="Open Sans" w:hAnsi="Open Sans" w:cs="Open Sans"/>
                <w:szCs w:val="20"/>
              </w:rPr>
              <w:fldChar w:fldCharType="begin">
                <w:ffData>
                  <w:name w:val="Text13"/>
                  <w:enabled/>
                  <w:calcOnExit w:val="0"/>
                  <w:textInput/>
                </w:ffData>
              </w:fldChar>
            </w:r>
            <w:r w:rsidRPr="000D6660">
              <w:rPr>
                <w:rFonts w:ascii="Open Sans" w:hAnsi="Open Sans" w:cs="Open Sans"/>
                <w:szCs w:val="20"/>
              </w:rPr>
              <w:instrText xml:space="preserve"> FORMTEXT </w:instrText>
            </w:r>
            <w:r w:rsidRPr="000D6660">
              <w:rPr>
                <w:rFonts w:ascii="Open Sans" w:hAnsi="Open Sans" w:cs="Open Sans"/>
                <w:szCs w:val="20"/>
              </w:rPr>
            </w:r>
            <w:r w:rsidRPr="000D6660">
              <w:rPr>
                <w:rFonts w:ascii="Open Sans" w:hAnsi="Open Sans" w:cs="Open Sans"/>
                <w:szCs w:val="20"/>
              </w:rPr>
              <w:fldChar w:fldCharType="separate"/>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Pr="000D6660">
              <w:rPr>
                <w:rFonts w:ascii="Open Sans" w:hAnsi="Open Sans" w:cs="Open Sans"/>
                <w:szCs w:val="20"/>
              </w:rPr>
              <w:fldChar w:fldCharType="end"/>
            </w:r>
          </w:p>
        </w:tc>
        <w:tc>
          <w:tcPr>
            <w:tcW w:w="5931" w:type="dxa"/>
            <w:gridSpan w:val="4"/>
            <w:tcBorders>
              <w:top w:val="single" w:sz="4" w:space="0" w:color="auto"/>
              <w:bottom w:val="single" w:sz="4" w:space="0" w:color="auto"/>
            </w:tcBorders>
            <w:vAlign w:val="center"/>
          </w:tcPr>
          <w:p w:rsidR="00D967E7" w:rsidRPr="000D6660" w:rsidRDefault="00D967E7" w:rsidP="001A495A">
            <w:pPr>
              <w:jc w:val="center"/>
              <w:rPr>
                <w:rFonts w:ascii="Open Sans" w:hAnsi="Open Sans" w:cs="Open Sans"/>
                <w:szCs w:val="20"/>
              </w:rPr>
            </w:pPr>
            <w:r w:rsidRPr="000D6660">
              <w:rPr>
                <w:rFonts w:ascii="Open Sans" w:hAnsi="Open Sans" w:cs="Open Sans"/>
                <w:szCs w:val="20"/>
              </w:rPr>
              <w:fldChar w:fldCharType="begin">
                <w:ffData>
                  <w:name w:val="Text13"/>
                  <w:enabled/>
                  <w:calcOnExit w:val="0"/>
                  <w:textInput/>
                </w:ffData>
              </w:fldChar>
            </w:r>
            <w:r w:rsidRPr="000D6660">
              <w:rPr>
                <w:rFonts w:ascii="Open Sans" w:hAnsi="Open Sans" w:cs="Open Sans"/>
                <w:szCs w:val="20"/>
              </w:rPr>
              <w:instrText xml:space="preserve"> FORMTEXT </w:instrText>
            </w:r>
            <w:r w:rsidRPr="000D6660">
              <w:rPr>
                <w:rFonts w:ascii="Open Sans" w:hAnsi="Open Sans" w:cs="Open Sans"/>
                <w:szCs w:val="20"/>
              </w:rPr>
            </w:r>
            <w:r w:rsidRPr="000D6660">
              <w:rPr>
                <w:rFonts w:ascii="Open Sans" w:hAnsi="Open Sans" w:cs="Open Sans"/>
                <w:szCs w:val="20"/>
              </w:rPr>
              <w:fldChar w:fldCharType="separate"/>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Pr="000D6660">
              <w:rPr>
                <w:rFonts w:ascii="Open Sans" w:hAnsi="Open Sans" w:cs="Open Sans"/>
                <w:szCs w:val="20"/>
              </w:rPr>
              <w:fldChar w:fldCharType="end"/>
            </w:r>
          </w:p>
        </w:tc>
        <w:tc>
          <w:tcPr>
            <w:tcW w:w="1359" w:type="dxa"/>
            <w:tcBorders>
              <w:top w:val="single" w:sz="4" w:space="0" w:color="auto"/>
              <w:bottom w:val="single" w:sz="4" w:space="0" w:color="auto"/>
            </w:tcBorders>
            <w:vAlign w:val="center"/>
          </w:tcPr>
          <w:p w:rsidR="00D967E7" w:rsidRPr="000D6660" w:rsidRDefault="00D967E7" w:rsidP="001A495A">
            <w:pPr>
              <w:jc w:val="center"/>
              <w:rPr>
                <w:rFonts w:ascii="Open Sans" w:hAnsi="Open Sans" w:cs="Open Sans"/>
                <w:szCs w:val="20"/>
              </w:rPr>
            </w:pPr>
            <w:r w:rsidRPr="000D6660">
              <w:rPr>
                <w:rFonts w:ascii="Open Sans" w:hAnsi="Open Sans" w:cs="Open Sans"/>
                <w:szCs w:val="20"/>
              </w:rPr>
              <w:fldChar w:fldCharType="begin">
                <w:ffData>
                  <w:name w:val="Text13"/>
                  <w:enabled/>
                  <w:calcOnExit w:val="0"/>
                  <w:textInput/>
                </w:ffData>
              </w:fldChar>
            </w:r>
            <w:r w:rsidRPr="000D6660">
              <w:rPr>
                <w:rFonts w:ascii="Open Sans" w:hAnsi="Open Sans" w:cs="Open Sans"/>
                <w:szCs w:val="20"/>
              </w:rPr>
              <w:instrText xml:space="preserve"> FORMTEXT </w:instrText>
            </w:r>
            <w:r w:rsidRPr="000D6660">
              <w:rPr>
                <w:rFonts w:ascii="Open Sans" w:hAnsi="Open Sans" w:cs="Open Sans"/>
                <w:szCs w:val="20"/>
              </w:rPr>
            </w:r>
            <w:r w:rsidRPr="000D6660">
              <w:rPr>
                <w:rFonts w:ascii="Open Sans" w:hAnsi="Open Sans" w:cs="Open Sans"/>
                <w:szCs w:val="20"/>
              </w:rPr>
              <w:fldChar w:fldCharType="separate"/>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Pr="000D6660">
              <w:rPr>
                <w:rFonts w:ascii="Open Sans" w:hAnsi="Open Sans" w:cs="Open Sans"/>
                <w:szCs w:val="20"/>
              </w:rPr>
              <w:fldChar w:fldCharType="end"/>
            </w:r>
          </w:p>
        </w:tc>
      </w:tr>
      <w:tr w:rsidR="00D967E7" w:rsidRPr="000D6660">
        <w:trPr>
          <w:tblHeader/>
          <w:jc w:val="center"/>
        </w:trPr>
        <w:tc>
          <w:tcPr>
            <w:tcW w:w="10800" w:type="dxa"/>
            <w:gridSpan w:val="7"/>
            <w:tcBorders>
              <w:top w:val="single" w:sz="4" w:space="0" w:color="auto"/>
              <w:bottom w:val="single" w:sz="4" w:space="0" w:color="auto"/>
            </w:tcBorders>
            <w:shd w:val="pct10" w:color="auto" w:fill="auto"/>
            <w:vAlign w:val="center"/>
          </w:tcPr>
          <w:p w:rsidR="00D967E7" w:rsidRPr="000D6660" w:rsidRDefault="00E26DDD" w:rsidP="001A495A">
            <w:pPr>
              <w:jc w:val="center"/>
              <w:rPr>
                <w:rFonts w:ascii="Open Sans" w:hAnsi="Open Sans" w:cs="Open Sans"/>
                <w:b/>
                <w:szCs w:val="20"/>
              </w:rPr>
            </w:pPr>
            <w:r w:rsidRPr="000D6660">
              <w:rPr>
                <w:rFonts w:ascii="Open Sans" w:hAnsi="Open Sans" w:cs="Open Sans"/>
                <w:b/>
                <w:szCs w:val="20"/>
              </w:rPr>
              <w:t xml:space="preserve">SIGNATURE OF PERSON </w:t>
            </w:r>
            <w:r w:rsidR="00D967E7" w:rsidRPr="000D6660">
              <w:rPr>
                <w:rFonts w:ascii="Open Sans" w:hAnsi="Open Sans" w:cs="Open Sans"/>
                <w:b/>
                <w:szCs w:val="20"/>
              </w:rPr>
              <w:t>CERTIF</w:t>
            </w:r>
            <w:r w:rsidRPr="000D6660">
              <w:rPr>
                <w:rFonts w:ascii="Open Sans" w:hAnsi="Open Sans" w:cs="Open Sans"/>
                <w:b/>
                <w:szCs w:val="20"/>
              </w:rPr>
              <w:t>YING</w:t>
            </w:r>
            <w:r w:rsidR="00D967E7" w:rsidRPr="000D6660">
              <w:rPr>
                <w:rFonts w:ascii="Open Sans" w:hAnsi="Open Sans" w:cs="Open Sans"/>
                <w:b/>
                <w:szCs w:val="20"/>
              </w:rPr>
              <w:t xml:space="preserve"> CONSTRUCTION</w:t>
            </w:r>
          </w:p>
          <w:p w:rsidR="00D967E7" w:rsidRPr="000D6660" w:rsidRDefault="00D967E7" w:rsidP="001A495A">
            <w:pPr>
              <w:jc w:val="center"/>
              <w:rPr>
                <w:rFonts w:ascii="Open Sans" w:hAnsi="Open Sans" w:cs="Open Sans"/>
                <w:szCs w:val="20"/>
              </w:rPr>
            </w:pPr>
            <w:r w:rsidRPr="000D6660">
              <w:rPr>
                <w:rFonts w:ascii="Open Sans" w:hAnsi="Open Sans" w:cs="Open Sans"/>
                <w:szCs w:val="20"/>
              </w:rPr>
              <w:t>(Signature of</w:t>
            </w:r>
            <w:r w:rsidR="00E52C2A" w:rsidRPr="000D6660">
              <w:rPr>
                <w:rFonts w:ascii="Open Sans" w:hAnsi="Open Sans" w:cs="Open Sans"/>
                <w:szCs w:val="20"/>
              </w:rPr>
              <w:t xml:space="preserve"> the individual, either</w:t>
            </w:r>
            <w:r w:rsidRPr="000D6660">
              <w:rPr>
                <w:rFonts w:ascii="Open Sans" w:hAnsi="Open Sans" w:cs="Open Sans"/>
                <w:szCs w:val="20"/>
              </w:rPr>
              <w:t xml:space="preserve"> </w:t>
            </w:r>
            <w:r w:rsidR="005F5D76" w:rsidRPr="000D6660">
              <w:rPr>
                <w:rFonts w:ascii="Open Sans" w:hAnsi="Open Sans" w:cs="Open Sans"/>
                <w:szCs w:val="20"/>
              </w:rPr>
              <w:t>the Responsible Official or Professional Engineer</w:t>
            </w:r>
            <w:r w:rsidR="00E52C2A" w:rsidRPr="000D6660">
              <w:rPr>
                <w:rFonts w:ascii="Open Sans" w:hAnsi="Open Sans" w:cs="Open Sans"/>
                <w:szCs w:val="20"/>
              </w:rPr>
              <w:t>, who is</w:t>
            </w:r>
            <w:r w:rsidR="005F5D76" w:rsidRPr="000D6660">
              <w:rPr>
                <w:rFonts w:ascii="Open Sans" w:hAnsi="Open Sans" w:cs="Open Sans"/>
                <w:szCs w:val="20"/>
              </w:rPr>
              <w:t xml:space="preserve"> </w:t>
            </w:r>
            <w:r w:rsidRPr="000D6660">
              <w:rPr>
                <w:rFonts w:ascii="Open Sans" w:hAnsi="Open Sans" w:cs="Open Sans"/>
                <w:szCs w:val="20"/>
              </w:rPr>
              <w:t>certifying construction.)</w:t>
            </w:r>
          </w:p>
        </w:tc>
      </w:tr>
      <w:tr w:rsidR="00D967E7" w:rsidRPr="000D6660">
        <w:tblPrEx>
          <w:tblBorders>
            <w:bottom w:val="none" w:sz="0" w:space="0" w:color="auto"/>
            <w:insideV w:val="none" w:sz="0" w:space="0" w:color="auto"/>
          </w:tblBorders>
        </w:tblPrEx>
        <w:trPr>
          <w:jc w:val="center"/>
        </w:trPr>
        <w:tc>
          <w:tcPr>
            <w:tcW w:w="10800" w:type="dxa"/>
            <w:gridSpan w:val="7"/>
            <w:tcBorders>
              <w:top w:val="single" w:sz="4" w:space="0" w:color="auto"/>
              <w:bottom w:val="single" w:sz="4" w:space="0" w:color="auto"/>
            </w:tcBorders>
            <w:shd w:val="clear" w:color="auto" w:fill="auto"/>
            <w:vAlign w:val="center"/>
          </w:tcPr>
          <w:p w:rsidR="00D967E7" w:rsidRPr="000D6660" w:rsidRDefault="00D967E7" w:rsidP="001A495A">
            <w:pPr>
              <w:rPr>
                <w:rFonts w:ascii="Open Sans" w:hAnsi="Open Sans" w:cs="Open Sans"/>
                <w:szCs w:val="20"/>
              </w:rPr>
            </w:pPr>
            <w:r w:rsidRPr="000D6660">
              <w:rPr>
                <w:rFonts w:ascii="Open Sans" w:hAnsi="Open Sans" w:cs="Open Sans"/>
                <w:szCs w:val="20"/>
              </w:rPr>
              <w:t>I certify, to the best of my knowledge and belief, and as a result of periodic observation during construction, the construction has been completed in accordance with the specifications agreed upon in the construction permit(s) issued by the Department. I understand that any statements and/or descriptions, which are found to be incorrect, may result in the immediate revocation of any permit issued.</w:t>
            </w:r>
          </w:p>
        </w:tc>
      </w:tr>
      <w:tr w:rsidR="007C31D5" w:rsidRPr="000D6660" w:rsidTr="007C31D5">
        <w:tblPrEx>
          <w:tblBorders>
            <w:bottom w:val="none" w:sz="0" w:space="0" w:color="auto"/>
            <w:insideV w:val="none" w:sz="0" w:space="0" w:color="auto"/>
          </w:tblBorders>
        </w:tblPrEx>
        <w:trPr>
          <w:jc w:val="center"/>
        </w:trPr>
        <w:tc>
          <w:tcPr>
            <w:tcW w:w="4230" w:type="dxa"/>
            <w:gridSpan w:val="4"/>
            <w:tcBorders>
              <w:top w:val="single" w:sz="4" w:space="0" w:color="auto"/>
              <w:left w:val="nil"/>
              <w:bottom w:val="single" w:sz="4" w:space="0" w:color="auto"/>
              <w:right w:val="nil"/>
            </w:tcBorders>
            <w:shd w:val="clear" w:color="auto" w:fill="auto"/>
            <w:vAlign w:val="center"/>
          </w:tcPr>
          <w:p w:rsidR="007C31D5" w:rsidRPr="000D6660" w:rsidRDefault="007C31D5" w:rsidP="001A495A">
            <w:pPr>
              <w:rPr>
                <w:rFonts w:ascii="Open Sans" w:hAnsi="Open Sans" w:cs="Open Sans"/>
                <w:szCs w:val="20"/>
              </w:rPr>
            </w:pPr>
          </w:p>
          <w:p w:rsidR="007C31D5" w:rsidRPr="000D6660" w:rsidRDefault="007C31D5" w:rsidP="001A495A">
            <w:pPr>
              <w:rPr>
                <w:rFonts w:ascii="Open Sans" w:hAnsi="Open Sans" w:cs="Open Sans"/>
                <w:szCs w:val="20"/>
              </w:rPr>
            </w:pPr>
          </w:p>
          <w:p w:rsidR="007C31D5" w:rsidRPr="000D6660" w:rsidRDefault="007C31D5" w:rsidP="001A495A">
            <w:pPr>
              <w:rPr>
                <w:rFonts w:ascii="Open Sans" w:hAnsi="Open Sans" w:cs="Open Sans"/>
                <w:szCs w:val="20"/>
              </w:rPr>
            </w:pPr>
          </w:p>
        </w:tc>
        <w:tc>
          <w:tcPr>
            <w:tcW w:w="1170" w:type="dxa"/>
            <w:tcBorders>
              <w:top w:val="single" w:sz="4" w:space="0" w:color="auto"/>
              <w:left w:val="nil"/>
              <w:bottom w:val="single" w:sz="4" w:space="0" w:color="auto"/>
              <w:right w:val="nil"/>
            </w:tcBorders>
            <w:shd w:val="clear" w:color="auto" w:fill="auto"/>
            <w:vAlign w:val="center"/>
          </w:tcPr>
          <w:p w:rsidR="007C31D5" w:rsidRPr="000D6660" w:rsidRDefault="007C31D5" w:rsidP="001A495A">
            <w:pPr>
              <w:rPr>
                <w:rFonts w:ascii="Open Sans" w:hAnsi="Open Sans" w:cs="Open Sans"/>
                <w:szCs w:val="20"/>
              </w:rPr>
            </w:pPr>
            <w:r w:rsidRPr="000D6660">
              <w:rPr>
                <w:rFonts w:ascii="Open Sans" w:hAnsi="Open Sans" w:cs="Open Sans"/>
              </w:rPr>
              <w:fldChar w:fldCharType="begin">
                <w:ffData>
                  <w:name w:val="Text3"/>
                  <w:enabled/>
                  <w:calcOnExit w:val="0"/>
                  <w:textInput/>
                </w:ffData>
              </w:fldChar>
            </w:r>
            <w:r w:rsidRPr="000D6660">
              <w:rPr>
                <w:rFonts w:ascii="Open Sans" w:hAnsi="Open Sans" w:cs="Open Sans"/>
              </w:rPr>
              <w:instrText xml:space="preserve"> FORMTEXT </w:instrText>
            </w:r>
            <w:r w:rsidRPr="000D6660">
              <w:rPr>
                <w:rFonts w:ascii="Open Sans" w:hAnsi="Open Sans" w:cs="Open Sans"/>
              </w:rPr>
            </w:r>
            <w:r w:rsidRPr="000D6660">
              <w:rPr>
                <w:rFonts w:ascii="Open Sans" w:hAnsi="Open Sans" w:cs="Open Sans"/>
              </w:rPr>
              <w:fldChar w:fldCharType="separate"/>
            </w:r>
            <w:r w:rsidRPr="000D6660">
              <w:rPr>
                <w:rFonts w:ascii="Open Sans" w:hAnsi="Open Sans" w:cs="Open Sans"/>
                <w:noProof/>
              </w:rPr>
              <w:t> </w:t>
            </w:r>
            <w:r w:rsidRPr="000D6660">
              <w:rPr>
                <w:rFonts w:ascii="Open Sans" w:hAnsi="Open Sans" w:cs="Open Sans"/>
                <w:noProof/>
              </w:rPr>
              <w:t> </w:t>
            </w:r>
            <w:r w:rsidRPr="000D6660">
              <w:rPr>
                <w:rFonts w:ascii="Open Sans" w:hAnsi="Open Sans" w:cs="Open Sans"/>
                <w:noProof/>
              </w:rPr>
              <w:t> </w:t>
            </w:r>
            <w:r w:rsidRPr="000D6660">
              <w:rPr>
                <w:rFonts w:ascii="Open Sans" w:hAnsi="Open Sans" w:cs="Open Sans"/>
                <w:noProof/>
              </w:rPr>
              <w:t> </w:t>
            </w:r>
            <w:r w:rsidRPr="000D6660">
              <w:rPr>
                <w:rFonts w:ascii="Open Sans" w:hAnsi="Open Sans" w:cs="Open Sans"/>
                <w:noProof/>
              </w:rPr>
              <w:t> </w:t>
            </w:r>
            <w:r w:rsidRPr="000D6660">
              <w:rPr>
                <w:rFonts w:ascii="Open Sans" w:hAnsi="Open Sans" w:cs="Open Sans"/>
              </w:rPr>
              <w:fldChar w:fldCharType="end"/>
            </w:r>
          </w:p>
        </w:tc>
        <w:tc>
          <w:tcPr>
            <w:tcW w:w="5400" w:type="dxa"/>
            <w:gridSpan w:val="2"/>
            <w:tcBorders>
              <w:top w:val="single" w:sz="4" w:space="0" w:color="auto"/>
              <w:left w:val="nil"/>
              <w:bottom w:val="nil"/>
              <w:right w:val="nil"/>
            </w:tcBorders>
            <w:shd w:val="clear" w:color="auto" w:fill="auto"/>
            <w:vAlign w:val="center"/>
          </w:tcPr>
          <w:p w:rsidR="007C31D5" w:rsidRPr="000D6660" w:rsidRDefault="007C31D5" w:rsidP="001A495A">
            <w:pPr>
              <w:rPr>
                <w:rFonts w:ascii="Open Sans" w:hAnsi="Open Sans" w:cs="Open Sans"/>
                <w:szCs w:val="20"/>
              </w:rPr>
            </w:pPr>
          </w:p>
        </w:tc>
      </w:tr>
      <w:tr w:rsidR="00D967E7" w:rsidRPr="000D6660">
        <w:tblPrEx>
          <w:tblBorders>
            <w:bottom w:val="none" w:sz="0" w:space="0" w:color="auto"/>
            <w:insideV w:val="none" w:sz="0" w:space="0" w:color="auto"/>
          </w:tblBorders>
        </w:tblPrEx>
        <w:trPr>
          <w:jc w:val="center"/>
        </w:trPr>
        <w:tc>
          <w:tcPr>
            <w:tcW w:w="4221" w:type="dxa"/>
            <w:gridSpan w:val="3"/>
            <w:tcBorders>
              <w:top w:val="single" w:sz="4" w:space="0" w:color="auto"/>
              <w:left w:val="nil"/>
              <w:bottom w:val="nil"/>
            </w:tcBorders>
            <w:shd w:val="clear" w:color="auto" w:fill="auto"/>
            <w:vAlign w:val="center"/>
          </w:tcPr>
          <w:p w:rsidR="00D967E7" w:rsidRPr="000D6660" w:rsidRDefault="00D967E7" w:rsidP="001A495A">
            <w:pPr>
              <w:rPr>
                <w:rFonts w:ascii="Open Sans" w:hAnsi="Open Sans" w:cs="Open Sans"/>
                <w:szCs w:val="20"/>
              </w:rPr>
            </w:pPr>
            <w:r w:rsidRPr="000D6660">
              <w:rPr>
                <w:rFonts w:ascii="Open Sans" w:hAnsi="Open Sans" w:cs="Open Sans"/>
                <w:szCs w:val="20"/>
              </w:rPr>
              <w:t>Signature</w:t>
            </w:r>
          </w:p>
        </w:tc>
        <w:tc>
          <w:tcPr>
            <w:tcW w:w="1179" w:type="dxa"/>
            <w:gridSpan w:val="2"/>
            <w:tcBorders>
              <w:top w:val="single" w:sz="4" w:space="0" w:color="auto"/>
              <w:bottom w:val="nil"/>
            </w:tcBorders>
            <w:shd w:val="clear" w:color="auto" w:fill="auto"/>
            <w:vAlign w:val="center"/>
          </w:tcPr>
          <w:p w:rsidR="00D967E7" w:rsidRPr="000D6660" w:rsidRDefault="00D967E7" w:rsidP="001A495A">
            <w:pPr>
              <w:rPr>
                <w:rFonts w:ascii="Open Sans" w:hAnsi="Open Sans" w:cs="Open Sans"/>
                <w:szCs w:val="20"/>
              </w:rPr>
            </w:pPr>
            <w:r w:rsidRPr="000D6660">
              <w:rPr>
                <w:rFonts w:ascii="Open Sans" w:hAnsi="Open Sans" w:cs="Open Sans"/>
                <w:szCs w:val="20"/>
              </w:rPr>
              <w:t>Date</w:t>
            </w:r>
          </w:p>
        </w:tc>
        <w:tc>
          <w:tcPr>
            <w:tcW w:w="5400" w:type="dxa"/>
            <w:gridSpan w:val="2"/>
            <w:tcBorders>
              <w:top w:val="nil"/>
              <w:bottom w:val="nil"/>
              <w:right w:val="nil"/>
            </w:tcBorders>
            <w:shd w:val="clear" w:color="auto" w:fill="auto"/>
            <w:vAlign w:val="center"/>
          </w:tcPr>
          <w:p w:rsidR="00D967E7" w:rsidRPr="000D6660" w:rsidRDefault="00D967E7" w:rsidP="001A495A">
            <w:pPr>
              <w:rPr>
                <w:rFonts w:ascii="Open Sans" w:hAnsi="Open Sans" w:cs="Open Sans"/>
                <w:szCs w:val="20"/>
              </w:rPr>
            </w:pPr>
          </w:p>
        </w:tc>
      </w:tr>
    </w:tbl>
    <w:p w:rsidR="00BF2EDF" w:rsidRPr="000D6660" w:rsidRDefault="00BF2EDF" w:rsidP="00AA2515">
      <w:pPr>
        <w:rPr>
          <w:rFonts w:ascii="Open Sans" w:hAnsi="Open Sans" w:cs="Open Sans"/>
        </w:rPr>
      </w:pPr>
    </w:p>
    <w:p w:rsidR="00AA2515" w:rsidRPr="000D6660" w:rsidRDefault="00BF2EDF" w:rsidP="00AA2515">
      <w:pPr>
        <w:rPr>
          <w:rFonts w:ascii="Open Sans" w:hAnsi="Open Sans" w:cs="Open Sans"/>
        </w:rPr>
      </w:pPr>
      <w:r w:rsidRPr="000D6660">
        <w:rPr>
          <w:rFonts w:ascii="Open Sans" w:hAnsi="Open Sans" w:cs="Open Sans"/>
        </w:rPr>
        <w:br w:type="page"/>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1350"/>
        <w:gridCol w:w="1350"/>
        <w:gridCol w:w="1435"/>
        <w:gridCol w:w="1265"/>
        <w:gridCol w:w="1350"/>
        <w:gridCol w:w="1350"/>
        <w:gridCol w:w="1350"/>
        <w:gridCol w:w="1350"/>
      </w:tblGrid>
      <w:tr w:rsidR="00AA2515" w:rsidRPr="000D6660">
        <w:trPr>
          <w:cantSplit/>
          <w:tblHeader/>
          <w:jc w:val="center"/>
        </w:trPr>
        <w:tc>
          <w:tcPr>
            <w:tcW w:w="10800" w:type="dxa"/>
            <w:gridSpan w:val="8"/>
            <w:tcBorders>
              <w:bottom w:val="single" w:sz="4" w:space="0" w:color="auto"/>
            </w:tcBorders>
            <w:shd w:val="pct10" w:color="auto" w:fill="auto"/>
            <w:vAlign w:val="center"/>
          </w:tcPr>
          <w:p w:rsidR="00AA2515" w:rsidRPr="000D6660" w:rsidRDefault="00895A24" w:rsidP="006C4164">
            <w:pPr>
              <w:jc w:val="center"/>
              <w:rPr>
                <w:rFonts w:ascii="Open Sans" w:hAnsi="Open Sans" w:cs="Open Sans"/>
                <w:b/>
              </w:rPr>
            </w:pPr>
            <w:r w:rsidRPr="000D6660">
              <w:rPr>
                <w:rFonts w:ascii="Open Sans" w:hAnsi="Open Sans" w:cs="Open Sans"/>
                <w:b/>
              </w:rPr>
              <w:lastRenderedPageBreak/>
              <w:t>PROJECTED CHANGE IN</w:t>
            </w:r>
            <w:r w:rsidR="00AA2515" w:rsidRPr="000D6660">
              <w:rPr>
                <w:rFonts w:ascii="Open Sans" w:hAnsi="Open Sans" w:cs="Open Sans"/>
                <w:b/>
              </w:rPr>
              <w:t xml:space="preserve"> EMISSIONS</w:t>
            </w:r>
            <w:r w:rsidR="00510EBF" w:rsidRPr="000D6660">
              <w:rPr>
                <w:rFonts w:ascii="Open Sans" w:hAnsi="Open Sans" w:cs="Open Sans"/>
                <w:b/>
              </w:rPr>
              <w:t xml:space="preserve"> FACILITY </w:t>
            </w:r>
            <w:smartTag w:uri="urn:schemas-microsoft-com:office:smarttags" w:element="stockticker">
              <w:r w:rsidR="00510EBF" w:rsidRPr="000D6660">
                <w:rPr>
                  <w:rFonts w:ascii="Open Sans" w:hAnsi="Open Sans" w:cs="Open Sans"/>
                  <w:b/>
                </w:rPr>
                <w:t>WIDE</w:t>
              </w:r>
            </w:smartTag>
          </w:p>
          <w:p w:rsidR="00AA2515" w:rsidRPr="000D6660" w:rsidRDefault="00AA2515" w:rsidP="006C4164">
            <w:pPr>
              <w:jc w:val="center"/>
              <w:rPr>
                <w:rFonts w:ascii="Open Sans" w:hAnsi="Open Sans" w:cs="Open Sans"/>
              </w:rPr>
            </w:pPr>
            <w:r w:rsidRPr="000D6660">
              <w:rPr>
                <w:rFonts w:ascii="Open Sans" w:hAnsi="Open Sans" w:cs="Open Sans"/>
              </w:rPr>
              <w:t>(</w:t>
            </w:r>
            <w:r w:rsidR="00895A24" w:rsidRPr="000D6660">
              <w:rPr>
                <w:rFonts w:ascii="Open Sans" w:hAnsi="Open Sans" w:cs="Open Sans"/>
              </w:rPr>
              <w:t>Attach detailed c</w:t>
            </w:r>
            <w:r w:rsidRPr="000D6660">
              <w:rPr>
                <w:rFonts w:ascii="Open Sans" w:hAnsi="Open Sans" w:cs="Open Sans"/>
              </w:rPr>
              <w:t>alcula</w:t>
            </w:r>
            <w:r w:rsidR="00895A24" w:rsidRPr="000D6660">
              <w:rPr>
                <w:rFonts w:ascii="Open Sans" w:hAnsi="Open Sans" w:cs="Open Sans"/>
              </w:rPr>
              <w:t>tions to support these projections</w:t>
            </w:r>
            <w:r w:rsidRPr="000D6660">
              <w:rPr>
                <w:rFonts w:ascii="Open Sans" w:hAnsi="Open Sans" w:cs="Open Sans"/>
              </w:rPr>
              <w:t>.)</w:t>
            </w:r>
          </w:p>
        </w:tc>
      </w:tr>
      <w:tr w:rsidR="00AA2515" w:rsidRPr="000D6660">
        <w:trPr>
          <w:cantSplit/>
          <w:jc w:val="center"/>
        </w:trPr>
        <w:tc>
          <w:tcPr>
            <w:tcW w:w="1350" w:type="dxa"/>
            <w:vMerge w:val="restart"/>
            <w:vAlign w:val="center"/>
          </w:tcPr>
          <w:p w:rsidR="00AA2515" w:rsidRPr="0094121F" w:rsidRDefault="00AA2515" w:rsidP="006C4164">
            <w:pPr>
              <w:jc w:val="center"/>
              <w:rPr>
                <w:rFonts w:ascii="Open Sans" w:hAnsi="Open Sans" w:cs="Open Sans"/>
                <w:sz w:val="18"/>
                <w:szCs w:val="18"/>
              </w:rPr>
            </w:pPr>
            <w:r w:rsidRPr="0094121F">
              <w:rPr>
                <w:rFonts w:ascii="Open Sans" w:hAnsi="Open Sans" w:cs="Open Sans"/>
                <w:sz w:val="18"/>
                <w:szCs w:val="18"/>
              </w:rPr>
              <w:t>Pollutant Name</w:t>
            </w:r>
          </w:p>
        </w:tc>
        <w:tc>
          <w:tcPr>
            <w:tcW w:w="1350" w:type="dxa"/>
            <w:vMerge w:val="restart"/>
            <w:vAlign w:val="center"/>
          </w:tcPr>
          <w:p w:rsidR="00AA2515" w:rsidRPr="0094121F" w:rsidRDefault="00AA2515" w:rsidP="006C4164">
            <w:pPr>
              <w:jc w:val="center"/>
              <w:rPr>
                <w:rFonts w:ascii="Open Sans" w:hAnsi="Open Sans" w:cs="Open Sans"/>
                <w:sz w:val="18"/>
                <w:szCs w:val="18"/>
              </w:rPr>
            </w:pPr>
            <w:r w:rsidRPr="0094121F">
              <w:rPr>
                <w:rFonts w:ascii="Open Sans" w:hAnsi="Open Sans" w:cs="Open Sans"/>
                <w:sz w:val="18"/>
                <w:szCs w:val="18"/>
              </w:rPr>
              <w:t>CAS Number</w:t>
            </w:r>
          </w:p>
        </w:tc>
        <w:tc>
          <w:tcPr>
            <w:tcW w:w="2700" w:type="dxa"/>
            <w:gridSpan w:val="2"/>
            <w:vAlign w:val="center"/>
          </w:tcPr>
          <w:p w:rsidR="00895A24" w:rsidRPr="0094121F" w:rsidRDefault="00AA2515" w:rsidP="006C4164">
            <w:pPr>
              <w:jc w:val="center"/>
              <w:rPr>
                <w:rFonts w:ascii="Open Sans" w:hAnsi="Open Sans" w:cs="Open Sans"/>
                <w:sz w:val="18"/>
                <w:szCs w:val="18"/>
              </w:rPr>
            </w:pPr>
            <w:r w:rsidRPr="0094121F">
              <w:rPr>
                <w:rFonts w:ascii="Open Sans" w:hAnsi="Open Sans" w:cs="Open Sans"/>
                <w:sz w:val="18"/>
                <w:szCs w:val="18"/>
              </w:rPr>
              <w:t>Actual Emissions Facility Wide Prior to the Change</w:t>
            </w:r>
          </w:p>
          <w:p w:rsidR="00AA2515" w:rsidRPr="0094121F" w:rsidRDefault="00AA2515" w:rsidP="006C4164">
            <w:pPr>
              <w:jc w:val="center"/>
              <w:rPr>
                <w:rFonts w:ascii="Open Sans" w:hAnsi="Open Sans" w:cs="Open Sans"/>
                <w:sz w:val="18"/>
                <w:szCs w:val="18"/>
              </w:rPr>
            </w:pPr>
            <w:r w:rsidRPr="0094121F">
              <w:rPr>
                <w:rFonts w:ascii="Open Sans" w:hAnsi="Open Sans" w:cs="Open Sans"/>
                <w:sz w:val="18"/>
                <w:szCs w:val="18"/>
              </w:rPr>
              <w:t>(</w:t>
            </w:r>
            <w:smartTag w:uri="urn:schemas-microsoft-com:office:smarttags" w:element="stockticker">
              <w:r w:rsidRPr="0094121F">
                <w:rPr>
                  <w:rFonts w:ascii="Open Sans" w:hAnsi="Open Sans" w:cs="Open Sans"/>
                  <w:sz w:val="18"/>
                  <w:szCs w:val="18"/>
                </w:rPr>
                <w:t>TPY</w:t>
              </w:r>
            </w:smartTag>
            <w:r w:rsidRPr="0094121F">
              <w:rPr>
                <w:rFonts w:ascii="Open Sans" w:hAnsi="Open Sans" w:cs="Open Sans"/>
                <w:sz w:val="18"/>
                <w:szCs w:val="18"/>
              </w:rPr>
              <w:t>)</w:t>
            </w:r>
          </w:p>
        </w:tc>
        <w:tc>
          <w:tcPr>
            <w:tcW w:w="2700" w:type="dxa"/>
            <w:gridSpan w:val="2"/>
            <w:vAlign w:val="center"/>
          </w:tcPr>
          <w:p w:rsidR="00895A24" w:rsidRPr="0094121F" w:rsidRDefault="00895A24" w:rsidP="006C4164">
            <w:pPr>
              <w:jc w:val="center"/>
              <w:rPr>
                <w:rFonts w:ascii="Open Sans" w:hAnsi="Open Sans" w:cs="Open Sans"/>
                <w:sz w:val="18"/>
                <w:szCs w:val="18"/>
              </w:rPr>
            </w:pPr>
            <w:r w:rsidRPr="0094121F">
              <w:rPr>
                <w:rFonts w:ascii="Open Sans" w:hAnsi="Open Sans" w:cs="Open Sans"/>
                <w:sz w:val="18"/>
                <w:szCs w:val="18"/>
              </w:rPr>
              <w:t>Projected Actual Emissions Facility Wide After the Change</w:t>
            </w:r>
          </w:p>
          <w:p w:rsidR="00AA2515" w:rsidRPr="0094121F" w:rsidRDefault="00895A24" w:rsidP="006C4164">
            <w:pPr>
              <w:jc w:val="center"/>
              <w:rPr>
                <w:rFonts w:ascii="Open Sans" w:hAnsi="Open Sans" w:cs="Open Sans"/>
                <w:sz w:val="18"/>
                <w:szCs w:val="18"/>
              </w:rPr>
            </w:pPr>
            <w:r w:rsidRPr="0094121F">
              <w:rPr>
                <w:rFonts w:ascii="Open Sans" w:hAnsi="Open Sans" w:cs="Open Sans"/>
                <w:sz w:val="18"/>
                <w:szCs w:val="18"/>
              </w:rPr>
              <w:t>(</w:t>
            </w:r>
            <w:smartTag w:uri="urn:schemas-microsoft-com:office:smarttags" w:element="stockticker">
              <w:r w:rsidRPr="0094121F">
                <w:rPr>
                  <w:rFonts w:ascii="Open Sans" w:hAnsi="Open Sans" w:cs="Open Sans"/>
                  <w:sz w:val="18"/>
                  <w:szCs w:val="18"/>
                </w:rPr>
                <w:t>TPY</w:t>
              </w:r>
            </w:smartTag>
            <w:r w:rsidRPr="0094121F">
              <w:rPr>
                <w:rFonts w:ascii="Open Sans" w:hAnsi="Open Sans" w:cs="Open Sans"/>
                <w:sz w:val="18"/>
                <w:szCs w:val="18"/>
              </w:rPr>
              <w:t>)</w:t>
            </w:r>
          </w:p>
        </w:tc>
        <w:tc>
          <w:tcPr>
            <w:tcW w:w="2700" w:type="dxa"/>
            <w:gridSpan w:val="2"/>
            <w:vAlign w:val="center"/>
          </w:tcPr>
          <w:p w:rsidR="00895A24" w:rsidRPr="0094121F" w:rsidRDefault="005C7329" w:rsidP="00895A24">
            <w:pPr>
              <w:jc w:val="center"/>
              <w:rPr>
                <w:rFonts w:ascii="Open Sans" w:hAnsi="Open Sans" w:cs="Open Sans"/>
                <w:sz w:val="18"/>
                <w:szCs w:val="18"/>
              </w:rPr>
            </w:pPr>
            <w:r w:rsidRPr="0094121F">
              <w:rPr>
                <w:rFonts w:ascii="Open Sans" w:hAnsi="Open Sans" w:cs="Open Sans"/>
                <w:sz w:val="18"/>
                <w:szCs w:val="18"/>
              </w:rPr>
              <w:t>Projected Increase or Decrease</w:t>
            </w:r>
            <w:r w:rsidR="00FB0CD3" w:rsidRPr="0094121F">
              <w:rPr>
                <w:rFonts w:ascii="Open Sans" w:hAnsi="Open Sans" w:cs="Open Sans"/>
                <w:sz w:val="18"/>
                <w:szCs w:val="18"/>
              </w:rPr>
              <w:t xml:space="preserve"> in Actual</w:t>
            </w:r>
            <w:r w:rsidR="00895A24" w:rsidRPr="0094121F">
              <w:rPr>
                <w:rFonts w:ascii="Open Sans" w:hAnsi="Open Sans" w:cs="Open Sans"/>
                <w:sz w:val="18"/>
                <w:szCs w:val="18"/>
              </w:rPr>
              <w:t xml:space="preserve"> Emissions</w:t>
            </w:r>
          </w:p>
          <w:p w:rsidR="00AA2515" w:rsidRPr="0094121F" w:rsidRDefault="00895A24" w:rsidP="00895A24">
            <w:pPr>
              <w:jc w:val="center"/>
              <w:rPr>
                <w:rFonts w:ascii="Open Sans" w:hAnsi="Open Sans" w:cs="Open Sans"/>
                <w:sz w:val="18"/>
                <w:szCs w:val="18"/>
              </w:rPr>
            </w:pPr>
            <w:r w:rsidRPr="0094121F">
              <w:rPr>
                <w:rFonts w:ascii="Open Sans" w:hAnsi="Open Sans" w:cs="Open Sans"/>
                <w:sz w:val="18"/>
                <w:szCs w:val="18"/>
              </w:rPr>
              <w:t>(</w:t>
            </w:r>
            <w:r w:rsidR="00BF2EDF" w:rsidRPr="0094121F">
              <w:rPr>
                <w:rFonts w:ascii="Open Sans" w:hAnsi="Open Sans" w:cs="Open Sans"/>
                <w:sz w:val="18"/>
                <w:szCs w:val="18"/>
              </w:rPr>
              <w:t xml:space="preserve">+/- </w:t>
            </w:r>
            <w:smartTag w:uri="urn:schemas-microsoft-com:office:smarttags" w:element="stockticker">
              <w:r w:rsidRPr="0094121F">
                <w:rPr>
                  <w:rFonts w:ascii="Open Sans" w:hAnsi="Open Sans" w:cs="Open Sans"/>
                  <w:sz w:val="18"/>
                  <w:szCs w:val="18"/>
                </w:rPr>
                <w:t>TPY</w:t>
              </w:r>
            </w:smartTag>
            <w:r w:rsidRPr="0094121F">
              <w:rPr>
                <w:rFonts w:ascii="Open Sans" w:hAnsi="Open Sans" w:cs="Open Sans"/>
                <w:sz w:val="18"/>
                <w:szCs w:val="18"/>
              </w:rPr>
              <w:t>)</w:t>
            </w:r>
          </w:p>
        </w:tc>
      </w:tr>
      <w:tr w:rsidR="00AA2515" w:rsidRPr="000D6660" w:rsidTr="0094121F">
        <w:trPr>
          <w:cantSplit/>
          <w:jc w:val="center"/>
        </w:trPr>
        <w:tc>
          <w:tcPr>
            <w:tcW w:w="1350" w:type="dxa"/>
            <w:vMerge/>
            <w:vAlign w:val="center"/>
          </w:tcPr>
          <w:p w:rsidR="00AA2515" w:rsidRPr="0094121F" w:rsidRDefault="00AA2515" w:rsidP="006C4164">
            <w:pPr>
              <w:jc w:val="center"/>
              <w:rPr>
                <w:rFonts w:ascii="Open Sans" w:hAnsi="Open Sans" w:cs="Open Sans"/>
                <w:sz w:val="18"/>
                <w:szCs w:val="18"/>
              </w:rPr>
            </w:pPr>
          </w:p>
        </w:tc>
        <w:tc>
          <w:tcPr>
            <w:tcW w:w="1350" w:type="dxa"/>
            <w:vMerge/>
            <w:vAlign w:val="center"/>
          </w:tcPr>
          <w:p w:rsidR="00AA2515" w:rsidRPr="0094121F" w:rsidRDefault="00AA2515" w:rsidP="006C4164">
            <w:pPr>
              <w:jc w:val="center"/>
              <w:rPr>
                <w:rFonts w:ascii="Open Sans" w:hAnsi="Open Sans" w:cs="Open Sans"/>
                <w:sz w:val="18"/>
                <w:szCs w:val="18"/>
              </w:rPr>
            </w:pPr>
          </w:p>
        </w:tc>
        <w:tc>
          <w:tcPr>
            <w:tcW w:w="1435" w:type="dxa"/>
            <w:vAlign w:val="center"/>
          </w:tcPr>
          <w:p w:rsidR="00AA2515" w:rsidRPr="0094121F" w:rsidRDefault="00AA2515" w:rsidP="006C4164">
            <w:pPr>
              <w:jc w:val="center"/>
              <w:rPr>
                <w:rFonts w:ascii="Open Sans" w:hAnsi="Open Sans" w:cs="Open Sans"/>
                <w:sz w:val="18"/>
                <w:szCs w:val="18"/>
              </w:rPr>
            </w:pPr>
            <w:r w:rsidRPr="0094121F">
              <w:rPr>
                <w:rFonts w:ascii="Open Sans" w:hAnsi="Open Sans" w:cs="Open Sans"/>
                <w:sz w:val="18"/>
                <w:szCs w:val="18"/>
              </w:rPr>
              <w:t>Uncontrolled</w:t>
            </w:r>
          </w:p>
        </w:tc>
        <w:tc>
          <w:tcPr>
            <w:tcW w:w="1265" w:type="dxa"/>
            <w:vAlign w:val="center"/>
          </w:tcPr>
          <w:p w:rsidR="00AA2515" w:rsidRPr="0094121F" w:rsidRDefault="00AA2515" w:rsidP="006C4164">
            <w:pPr>
              <w:jc w:val="center"/>
              <w:rPr>
                <w:rFonts w:ascii="Open Sans" w:hAnsi="Open Sans" w:cs="Open Sans"/>
                <w:sz w:val="18"/>
                <w:szCs w:val="18"/>
              </w:rPr>
            </w:pPr>
            <w:r w:rsidRPr="0094121F">
              <w:rPr>
                <w:rFonts w:ascii="Open Sans" w:hAnsi="Open Sans" w:cs="Open Sans"/>
                <w:sz w:val="18"/>
                <w:szCs w:val="18"/>
              </w:rPr>
              <w:t>Controlled</w:t>
            </w:r>
          </w:p>
        </w:tc>
        <w:tc>
          <w:tcPr>
            <w:tcW w:w="1350" w:type="dxa"/>
            <w:vAlign w:val="center"/>
          </w:tcPr>
          <w:p w:rsidR="00AA2515" w:rsidRPr="0094121F" w:rsidRDefault="00AA2515" w:rsidP="006C4164">
            <w:pPr>
              <w:jc w:val="center"/>
              <w:rPr>
                <w:rFonts w:ascii="Open Sans" w:hAnsi="Open Sans" w:cs="Open Sans"/>
                <w:sz w:val="18"/>
                <w:szCs w:val="18"/>
              </w:rPr>
            </w:pPr>
            <w:r w:rsidRPr="0094121F">
              <w:rPr>
                <w:rFonts w:ascii="Open Sans" w:hAnsi="Open Sans" w:cs="Open Sans"/>
                <w:sz w:val="18"/>
                <w:szCs w:val="18"/>
              </w:rPr>
              <w:t>Uncontrolled</w:t>
            </w:r>
          </w:p>
        </w:tc>
        <w:tc>
          <w:tcPr>
            <w:tcW w:w="1350" w:type="dxa"/>
            <w:vAlign w:val="center"/>
          </w:tcPr>
          <w:p w:rsidR="00AA2515" w:rsidRPr="0094121F" w:rsidRDefault="00AA2515" w:rsidP="006C4164">
            <w:pPr>
              <w:jc w:val="center"/>
              <w:rPr>
                <w:rFonts w:ascii="Open Sans" w:hAnsi="Open Sans" w:cs="Open Sans"/>
                <w:sz w:val="18"/>
                <w:szCs w:val="18"/>
              </w:rPr>
            </w:pPr>
            <w:r w:rsidRPr="0094121F">
              <w:rPr>
                <w:rFonts w:ascii="Open Sans" w:hAnsi="Open Sans" w:cs="Open Sans"/>
                <w:sz w:val="18"/>
                <w:szCs w:val="18"/>
              </w:rPr>
              <w:t>Controlled</w:t>
            </w:r>
          </w:p>
        </w:tc>
        <w:tc>
          <w:tcPr>
            <w:tcW w:w="1350" w:type="dxa"/>
            <w:vAlign w:val="center"/>
          </w:tcPr>
          <w:p w:rsidR="00AA2515" w:rsidRPr="0094121F" w:rsidRDefault="00AA2515" w:rsidP="006C4164">
            <w:pPr>
              <w:jc w:val="center"/>
              <w:rPr>
                <w:rFonts w:ascii="Open Sans" w:hAnsi="Open Sans" w:cs="Open Sans"/>
                <w:sz w:val="18"/>
                <w:szCs w:val="18"/>
              </w:rPr>
            </w:pPr>
            <w:r w:rsidRPr="0094121F">
              <w:rPr>
                <w:rFonts w:ascii="Open Sans" w:hAnsi="Open Sans" w:cs="Open Sans"/>
                <w:sz w:val="18"/>
                <w:szCs w:val="18"/>
              </w:rPr>
              <w:t>Uncontrolled</w:t>
            </w:r>
          </w:p>
        </w:tc>
        <w:tc>
          <w:tcPr>
            <w:tcW w:w="1350" w:type="dxa"/>
            <w:vAlign w:val="center"/>
          </w:tcPr>
          <w:p w:rsidR="00AA2515" w:rsidRPr="0094121F" w:rsidRDefault="00AA2515" w:rsidP="006C4164">
            <w:pPr>
              <w:jc w:val="center"/>
              <w:rPr>
                <w:rFonts w:ascii="Open Sans" w:hAnsi="Open Sans" w:cs="Open Sans"/>
                <w:sz w:val="18"/>
                <w:szCs w:val="18"/>
              </w:rPr>
            </w:pPr>
            <w:r w:rsidRPr="0094121F">
              <w:rPr>
                <w:rFonts w:ascii="Open Sans" w:hAnsi="Open Sans" w:cs="Open Sans"/>
                <w:sz w:val="18"/>
                <w:szCs w:val="18"/>
              </w:rPr>
              <w:t>Controlled</w:t>
            </w:r>
          </w:p>
        </w:tc>
      </w:tr>
      <w:tr w:rsidR="00AA2515" w:rsidRPr="000D6660" w:rsidTr="0094121F">
        <w:trPr>
          <w:cantSplit/>
          <w:jc w:val="center"/>
        </w:trPr>
        <w:tc>
          <w:tcPr>
            <w:tcW w:w="1350" w:type="dxa"/>
            <w:vAlign w:val="center"/>
          </w:tcPr>
          <w:p w:rsidR="00AA2515" w:rsidRPr="000D6660" w:rsidRDefault="00AA2515" w:rsidP="006C4164">
            <w:pPr>
              <w:jc w:val="center"/>
              <w:rPr>
                <w:rFonts w:ascii="Open Sans" w:hAnsi="Open Sans" w:cs="Open Sans"/>
              </w:rPr>
            </w:pPr>
            <w:r w:rsidRPr="000D6660">
              <w:rPr>
                <w:rFonts w:ascii="Open Sans" w:hAnsi="Open Sans" w:cs="Open Sans"/>
              </w:rPr>
              <w:fldChar w:fldCharType="begin">
                <w:ffData>
                  <w:name w:val="Text8"/>
                  <w:enabled/>
                  <w:calcOnExit w:val="0"/>
                  <w:textInput/>
                </w:ffData>
              </w:fldChar>
            </w:r>
            <w:r w:rsidRPr="000D6660">
              <w:rPr>
                <w:rFonts w:ascii="Open Sans" w:hAnsi="Open Sans" w:cs="Open Sans"/>
              </w:rPr>
              <w:instrText xml:space="preserve"> FORMTEXT </w:instrText>
            </w:r>
            <w:r w:rsidRPr="000D6660">
              <w:rPr>
                <w:rFonts w:ascii="Open Sans" w:hAnsi="Open Sans" w:cs="Open Sans"/>
              </w:rPr>
            </w:r>
            <w:r w:rsidRPr="000D6660">
              <w:rPr>
                <w:rFonts w:ascii="Open Sans" w:hAnsi="Open Sans" w:cs="Open Sans"/>
              </w:rPr>
              <w:fldChar w:fldCharType="separate"/>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Pr="000D6660">
              <w:rPr>
                <w:rFonts w:ascii="Open Sans" w:hAnsi="Open Sans" w:cs="Open Sans"/>
              </w:rPr>
              <w:fldChar w:fldCharType="end"/>
            </w:r>
          </w:p>
        </w:tc>
        <w:tc>
          <w:tcPr>
            <w:tcW w:w="1350" w:type="dxa"/>
            <w:vAlign w:val="center"/>
          </w:tcPr>
          <w:p w:rsidR="00AA2515" w:rsidRPr="000D6660" w:rsidRDefault="00AA2515" w:rsidP="006C4164">
            <w:pPr>
              <w:jc w:val="center"/>
              <w:rPr>
                <w:rFonts w:ascii="Open Sans" w:hAnsi="Open Sans" w:cs="Open Sans"/>
              </w:rPr>
            </w:pPr>
            <w:r w:rsidRPr="000D6660">
              <w:rPr>
                <w:rFonts w:ascii="Open Sans" w:hAnsi="Open Sans" w:cs="Open Sans"/>
              </w:rPr>
              <w:fldChar w:fldCharType="begin">
                <w:ffData>
                  <w:name w:val="Text53"/>
                  <w:enabled/>
                  <w:calcOnExit w:val="0"/>
                  <w:textInput/>
                </w:ffData>
              </w:fldChar>
            </w:r>
            <w:bookmarkStart w:id="2" w:name="Text53"/>
            <w:r w:rsidRPr="000D6660">
              <w:rPr>
                <w:rFonts w:ascii="Open Sans" w:hAnsi="Open Sans" w:cs="Open Sans"/>
              </w:rPr>
              <w:instrText xml:space="preserve"> FORMTEXT </w:instrText>
            </w:r>
            <w:r w:rsidRPr="000D6660">
              <w:rPr>
                <w:rFonts w:ascii="Open Sans" w:hAnsi="Open Sans" w:cs="Open Sans"/>
              </w:rPr>
            </w:r>
            <w:r w:rsidRPr="000D6660">
              <w:rPr>
                <w:rFonts w:ascii="Open Sans" w:hAnsi="Open Sans" w:cs="Open Sans"/>
              </w:rPr>
              <w:fldChar w:fldCharType="separate"/>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Pr="000D6660">
              <w:rPr>
                <w:rFonts w:ascii="Open Sans" w:hAnsi="Open Sans" w:cs="Open Sans"/>
              </w:rPr>
              <w:fldChar w:fldCharType="end"/>
            </w:r>
            <w:bookmarkEnd w:id="2"/>
          </w:p>
        </w:tc>
        <w:tc>
          <w:tcPr>
            <w:tcW w:w="1435" w:type="dxa"/>
            <w:vAlign w:val="center"/>
          </w:tcPr>
          <w:p w:rsidR="00AA2515" w:rsidRPr="000D6660" w:rsidRDefault="00AA2515" w:rsidP="006C4164">
            <w:pPr>
              <w:jc w:val="center"/>
              <w:rPr>
                <w:rFonts w:ascii="Open Sans" w:hAnsi="Open Sans" w:cs="Open Sans"/>
              </w:rPr>
            </w:pPr>
            <w:r w:rsidRPr="000D6660">
              <w:rPr>
                <w:rFonts w:ascii="Open Sans" w:hAnsi="Open Sans" w:cs="Open Sans"/>
              </w:rPr>
              <w:fldChar w:fldCharType="begin">
                <w:ffData>
                  <w:name w:val="Text8"/>
                  <w:enabled/>
                  <w:calcOnExit w:val="0"/>
                  <w:textInput/>
                </w:ffData>
              </w:fldChar>
            </w:r>
            <w:r w:rsidRPr="000D6660">
              <w:rPr>
                <w:rFonts w:ascii="Open Sans" w:hAnsi="Open Sans" w:cs="Open Sans"/>
              </w:rPr>
              <w:instrText xml:space="preserve"> FORMTEXT </w:instrText>
            </w:r>
            <w:r w:rsidRPr="000D6660">
              <w:rPr>
                <w:rFonts w:ascii="Open Sans" w:hAnsi="Open Sans" w:cs="Open Sans"/>
              </w:rPr>
            </w:r>
            <w:r w:rsidRPr="000D6660">
              <w:rPr>
                <w:rFonts w:ascii="Open Sans" w:hAnsi="Open Sans" w:cs="Open Sans"/>
              </w:rPr>
              <w:fldChar w:fldCharType="separate"/>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Pr="000D6660">
              <w:rPr>
                <w:rFonts w:ascii="Open Sans" w:hAnsi="Open Sans" w:cs="Open Sans"/>
              </w:rPr>
              <w:fldChar w:fldCharType="end"/>
            </w:r>
          </w:p>
        </w:tc>
        <w:tc>
          <w:tcPr>
            <w:tcW w:w="1265" w:type="dxa"/>
            <w:vAlign w:val="center"/>
          </w:tcPr>
          <w:p w:rsidR="00AA2515" w:rsidRPr="000D6660" w:rsidRDefault="00AA2515" w:rsidP="006C4164">
            <w:pPr>
              <w:jc w:val="center"/>
              <w:rPr>
                <w:rFonts w:ascii="Open Sans" w:hAnsi="Open Sans" w:cs="Open Sans"/>
              </w:rPr>
            </w:pPr>
            <w:r w:rsidRPr="000D6660">
              <w:rPr>
                <w:rFonts w:ascii="Open Sans" w:hAnsi="Open Sans" w:cs="Open Sans"/>
              </w:rPr>
              <w:fldChar w:fldCharType="begin">
                <w:ffData>
                  <w:name w:val="Text8"/>
                  <w:enabled/>
                  <w:calcOnExit w:val="0"/>
                  <w:textInput/>
                </w:ffData>
              </w:fldChar>
            </w:r>
            <w:r w:rsidRPr="000D6660">
              <w:rPr>
                <w:rFonts w:ascii="Open Sans" w:hAnsi="Open Sans" w:cs="Open Sans"/>
              </w:rPr>
              <w:instrText xml:space="preserve"> FORMTEXT </w:instrText>
            </w:r>
            <w:r w:rsidRPr="000D6660">
              <w:rPr>
                <w:rFonts w:ascii="Open Sans" w:hAnsi="Open Sans" w:cs="Open Sans"/>
              </w:rPr>
            </w:r>
            <w:r w:rsidRPr="000D6660">
              <w:rPr>
                <w:rFonts w:ascii="Open Sans" w:hAnsi="Open Sans" w:cs="Open Sans"/>
              </w:rPr>
              <w:fldChar w:fldCharType="separate"/>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Pr="000D6660">
              <w:rPr>
                <w:rFonts w:ascii="Open Sans" w:hAnsi="Open Sans" w:cs="Open Sans"/>
              </w:rPr>
              <w:fldChar w:fldCharType="end"/>
            </w:r>
          </w:p>
        </w:tc>
        <w:tc>
          <w:tcPr>
            <w:tcW w:w="1350" w:type="dxa"/>
            <w:vAlign w:val="center"/>
          </w:tcPr>
          <w:p w:rsidR="00AA2515" w:rsidRPr="000D6660" w:rsidRDefault="00AA2515" w:rsidP="006C4164">
            <w:pPr>
              <w:jc w:val="center"/>
              <w:rPr>
                <w:rFonts w:ascii="Open Sans" w:hAnsi="Open Sans" w:cs="Open Sans"/>
              </w:rPr>
            </w:pPr>
            <w:r w:rsidRPr="000D6660">
              <w:rPr>
                <w:rFonts w:ascii="Open Sans" w:hAnsi="Open Sans" w:cs="Open Sans"/>
              </w:rPr>
              <w:fldChar w:fldCharType="begin">
                <w:ffData>
                  <w:name w:val="Text8"/>
                  <w:enabled/>
                  <w:calcOnExit w:val="0"/>
                  <w:textInput/>
                </w:ffData>
              </w:fldChar>
            </w:r>
            <w:r w:rsidRPr="000D6660">
              <w:rPr>
                <w:rFonts w:ascii="Open Sans" w:hAnsi="Open Sans" w:cs="Open Sans"/>
              </w:rPr>
              <w:instrText xml:space="preserve"> FORMTEXT </w:instrText>
            </w:r>
            <w:r w:rsidRPr="000D6660">
              <w:rPr>
                <w:rFonts w:ascii="Open Sans" w:hAnsi="Open Sans" w:cs="Open Sans"/>
              </w:rPr>
            </w:r>
            <w:r w:rsidRPr="000D6660">
              <w:rPr>
                <w:rFonts w:ascii="Open Sans" w:hAnsi="Open Sans" w:cs="Open Sans"/>
              </w:rPr>
              <w:fldChar w:fldCharType="separate"/>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Pr="000D6660">
              <w:rPr>
                <w:rFonts w:ascii="Open Sans" w:hAnsi="Open Sans" w:cs="Open Sans"/>
              </w:rPr>
              <w:fldChar w:fldCharType="end"/>
            </w:r>
          </w:p>
        </w:tc>
        <w:tc>
          <w:tcPr>
            <w:tcW w:w="1350" w:type="dxa"/>
            <w:vAlign w:val="center"/>
          </w:tcPr>
          <w:p w:rsidR="00AA2515" w:rsidRPr="000D6660" w:rsidRDefault="00AA2515" w:rsidP="006C4164">
            <w:pPr>
              <w:jc w:val="center"/>
              <w:rPr>
                <w:rFonts w:ascii="Open Sans" w:hAnsi="Open Sans" w:cs="Open Sans"/>
              </w:rPr>
            </w:pPr>
            <w:r w:rsidRPr="000D6660">
              <w:rPr>
                <w:rFonts w:ascii="Open Sans" w:hAnsi="Open Sans" w:cs="Open Sans"/>
              </w:rPr>
              <w:fldChar w:fldCharType="begin">
                <w:ffData>
                  <w:name w:val="Text8"/>
                  <w:enabled/>
                  <w:calcOnExit w:val="0"/>
                  <w:textInput/>
                </w:ffData>
              </w:fldChar>
            </w:r>
            <w:r w:rsidRPr="000D6660">
              <w:rPr>
                <w:rFonts w:ascii="Open Sans" w:hAnsi="Open Sans" w:cs="Open Sans"/>
              </w:rPr>
              <w:instrText xml:space="preserve"> FORMTEXT </w:instrText>
            </w:r>
            <w:r w:rsidRPr="000D6660">
              <w:rPr>
                <w:rFonts w:ascii="Open Sans" w:hAnsi="Open Sans" w:cs="Open Sans"/>
              </w:rPr>
            </w:r>
            <w:r w:rsidRPr="000D6660">
              <w:rPr>
                <w:rFonts w:ascii="Open Sans" w:hAnsi="Open Sans" w:cs="Open Sans"/>
              </w:rPr>
              <w:fldChar w:fldCharType="separate"/>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Pr="000D6660">
              <w:rPr>
                <w:rFonts w:ascii="Open Sans" w:hAnsi="Open Sans" w:cs="Open Sans"/>
              </w:rPr>
              <w:fldChar w:fldCharType="end"/>
            </w:r>
          </w:p>
        </w:tc>
        <w:tc>
          <w:tcPr>
            <w:tcW w:w="1350" w:type="dxa"/>
            <w:vAlign w:val="center"/>
          </w:tcPr>
          <w:p w:rsidR="00AA2515" w:rsidRPr="000D6660" w:rsidRDefault="00AA2515" w:rsidP="006C4164">
            <w:pPr>
              <w:jc w:val="center"/>
              <w:rPr>
                <w:rFonts w:ascii="Open Sans" w:hAnsi="Open Sans" w:cs="Open Sans"/>
              </w:rPr>
            </w:pPr>
            <w:r w:rsidRPr="000D6660">
              <w:rPr>
                <w:rFonts w:ascii="Open Sans" w:hAnsi="Open Sans" w:cs="Open Sans"/>
              </w:rPr>
              <w:fldChar w:fldCharType="begin">
                <w:ffData>
                  <w:name w:val="Text8"/>
                  <w:enabled/>
                  <w:calcOnExit w:val="0"/>
                  <w:textInput/>
                </w:ffData>
              </w:fldChar>
            </w:r>
            <w:r w:rsidRPr="000D6660">
              <w:rPr>
                <w:rFonts w:ascii="Open Sans" w:hAnsi="Open Sans" w:cs="Open Sans"/>
              </w:rPr>
              <w:instrText xml:space="preserve"> FORMTEXT </w:instrText>
            </w:r>
            <w:r w:rsidRPr="000D6660">
              <w:rPr>
                <w:rFonts w:ascii="Open Sans" w:hAnsi="Open Sans" w:cs="Open Sans"/>
              </w:rPr>
            </w:r>
            <w:r w:rsidRPr="000D6660">
              <w:rPr>
                <w:rFonts w:ascii="Open Sans" w:hAnsi="Open Sans" w:cs="Open Sans"/>
              </w:rPr>
              <w:fldChar w:fldCharType="separate"/>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Pr="000D6660">
              <w:rPr>
                <w:rFonts w:ascii="Open Sans" w:hAnsi="Open Sans" w:cs="Open Sans"/>
              </w:rPr>
              <w:fldChar w:fldCharType="end"/>
            </w:r>
          </w:p>
        </w:tc>
        <w:tc>
          <w:tcPr>
            <w:tcW w:w="1350" w:type="dxa"/>
            <w:vAlign w:val="center"/>
          </w:tcPr>
          <w:p w:rsidR="00AA2515" w:rsidRPr="000D6660" w:rsidRDefault="00AA2515" w:rsidP="006C4164">
            <w:pPr>
              <w:jc w:val="center"/>
              <w:rPr>
                <w:rFonts w:ascii="Open Sans" w:hAnsi="Open Sans" w:cs="Open Sans"/>
              </w:rPr>
            </w:pPr>
            <w:r w:rsidRPr="000D6660">
              <w:rPr>
                <w:rFonts w:ascii="Open Sans" w:hAnsi="Open Sans" w:cs="Open Sans"/>
              </w:rPr>
              <w:fldChar w:fldCharType="begin">
                <w:ffData>
                  <w:name w:val="Text8"/>
                  <w:enabled/>
                  <w:calcOnExit w:val="0"/>
                  <w:textInput/>
                </w:ffData>
              </w:fldChar>
            </w:r>
            <w:r w:rsidRPr="000D6660">
              <w:rPr>
                <w:rFonts w:ascii="Open Sans" w:hAnsi="Open Sans" w:cs="Open Sans"/>
              </w:rPr>
              <w:instrText xml:space="preserve"> FORMTEXT </w:instrText>
            </w:r>
            <w:r w:rsidRPr="000D6660">
              <w:rPr>
                <w:rFonts w:ascii="Open Sans" w:hAnsi="Open Sans" w:cs="Open Sans"/>
              </w:rPr>
            </w:r>
            <w:r w:rsidRPr="000D6660">
              <w:rPr>
                <w:rFonts w:ascii="Open Sans" w:hAnsi="Open Sans" w:cs="Open Sans"/>
              </w:rPr>
              <w:fldChar w:fldCharType="separate"/>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Pr="000D6660">
              <w:rPr>
                <w:rFonts w:ascii="Open Sans" w:hAnsi="Open Sans" w:cs="Open Sans"/>
              </w:rPr>
              <w:fldChar w:fldCharType="end"/>
            </w:r>
          </w:p>
        </w:tc>
      </w:tr>
      <w:tr w:rsidR="00AA2515" w:rsidRPr="000D6660" w:rsidTr="0094121F">
        <w:trPr>
          <w:cantSplit/>
          <w:jc w:val="center"/>
        </w:trPr>
        <w:tc>
          <w:tcPr>
            <w:tcW w:w="1350" w:type="dxa"/>
            <w:vAlign w:val="center"/>
          </w:tcPr>
          <w:p w:rsidR="00AA2515" w:rsidRPr="000D6660" w:rsidRDefault="00AA2515" w:rsidP="006C4164">
            <w:pPr>
              <w:jc w:val="center"/>
              <w:rPr>
                <w:rFonts w:ascii="Open Sans" w:hAnsi="Open Sans" w:cs="Open Sans"/>
              </w:rPr>
            </w:pPr>
            <w:r w:rsidRPr="000D6660">
              <w:rPr>
                <w:rFonts w:ascii="Open Sans" w:hAnsi="Open Sans" w:cs="Open Sans"/>
              </w:rPr>
              <w:fldChar w:fldCharType="begin">
                <w:ffData>
                  <w:name w:val="Text8"/>
                  <w:enabled/>
                  <w:calcOnExit w:val="0"/>
                  <w:textInput/>
                </w:ffData>
              </w:fldChar>
            </w:r>
            <w:r w:rsidRPr="000D6660">
              <w:rPr>
                <w:rFonts w:ascii="Open Sans" w:hAnsi="Open Sans" w:cs="Open Sans"/>
              </w:rPr>
              <w:instrText xml:space="preserve"> FORMTEXT </w:instrText>
            </w:r>
            <w:r w:rsidRPr="000D6660">
              <w:rPr>
                <w:rFonts w:ascii="Open Sans" w:hAnsi="Open Sans" w:cs="Open Sans"/>
              </w:rPr>
            </w:r>
            <w:r w:rsidRPr="000D6660">
              <w:rPr>
                <w:rFonts w:ascii="Open Sans" w:hAnsi="Open Sans" w:cs="Open Sans"/>
              </w:rPr>
              <w:fldChar w:fldCharType="separate"/>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Pr="000D6660">
              <w:rPr>
                <w:rFonts w:ascii="Open Sans" w:hAnsi="Open Sans" w:cs="Open Sans"/>
              </w:rPr>
              <w:fldChar w:fldCharType="end"/>
            </w:r>
          </w:p>
        </w:tc>
        <w:tc>
          <w:tcPr>
            <w:tcW w:w="1350" w:type="dxa"/>
            <w:vAlign w:val="center"/>
          </w:tcPr>
          <w:p w:rsidR="00AA2515" w:rsidRPr="000D6660" w:rsidRDefault="00AA2515" w:rsidP="006C4164">
            <w:pPr>
              <w:jc w:val="center"/>
              <w:rPr>
                <w:rFonts w:ascii="Open Sans" w:hAnsi="Open Sans" w:cs="Open Sans"/>
              </w:rPr>
            </w:pPr>
            <w:r w:rsidRPr="000D6660">
              <w:rPr>
                <w:rFonts w:ascii="Open Sans" w:hAnsi="Open Sans" w:cs="Open Sans"/>
              </w:rPr>
              <w:fldChar w:fldCharType="begin">
                <w:ffData>
                  <w:name w:val="Text54"/>
                  <w:enabled/>
                  <w:calcOnExit w:val="0"/>
                  <w:textInput/>
                </w:ffData>
              </w:fldChar>
            </w:r>
            <w:bookmarkStart w:id="3" w:name="Text54"/>
            <w:r w:rsidRPr="000D6660">
              <w:rPr>
                <w:rFonts w:ascii="Open Sans" w:hAnsi="Open Sans" w:cs="Open Sans"/>
              </w:rPr>
              <w:instrText xml:space="preserve"> FORMTEXT </w:instrText>
            </w:r>
            <w:r w:rsidRPr="000D6660">
              <w:rPr>
                <w:rFonts w:ascii="Open Sans" w:hAnsi="Open Sans" w:cs="Open Sans"/>
              </w:rPr>
            </w:r>
            <w:r w:rsidRPr="000D6660">
              <w:rPr>
                <w:rFonts w:ascii="Open Sans" w:hAnsi="Open Sans" w:cs="Open Sans"/>
              </w:rPr>
              <w:fldChar w:fldCharType="separate"/>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Pr="000D6660">
              <w:rPr>
                <w:rFonts w:ascii="Open Sans" w:hAnsi="Open Sans" w:cs="Open Sans"/>
              </w:rPr>
              <w:fldChar w:fldCharType="end"/>
            </w:r>
            <w:bookmarkEnd w:id="3"/>
          </w:p>
        </w:tc>
        <w:tc>
          <w:tcPr>
            <w:tcW w:w="1435" w:type="dxa"/>
            <w:vAlign w:val="center"/>
          </w:tcPr>
          <w:p w:rsidR="00AA2515" w:rsidRPr="000D6660" w:rsidRDefault="00AA2515" w:rsidP="006C4164">
            <w:pPr>
              <w:jc w:val="center"/>
              <w:rPr>
                <w:rFonts w:ascii="Open Sans" w:hAnsi="Open Sans" w:cs="Open Sans"/>
              </w:rPr>
            </w:pPr>
            <w:r w:rsidRPr="000D6660">
              <w:rPr>
                <w:rFonts w:ascii="Open Sans" w:hAnsi="Open Sans" w:cs="Open Sans"/>
              </w:rPr>
              <w:fldChar w:fldCharType="begin">
                <w:ffData>
                  <w:name w:val="Text8"/>
                  <w:enabled/>
                  <w:calcOnExit w:val="0"/>
                  <w:textInput/>
                </w:ffData>
              </w:fldChar>
            </w:r>
            <w:r w:rsidRPr="000D6660">
              <w:rPr>
                <w:rFonts w:ascii="Open Sans" w:hAnsi="Open Sans" w:cs="Open Sans"/>
              </w:rPr>
              <w:instrText xml:space="preserve"> FORMTEXT </w:instrText>
            </w:r>
            <w:r w:rsidRPr="000D6660">
              <w:rPr>
                <w:rFonts w:ascii="Open Sans" w:hAnsi="Open Sans" w:cs="Open Sans"/>
              </w:rPr>
            </w:r>
            <w:r w:rsidRPr="000D6660">
              <w:rPr>
                <w:rFonts w:ascii="Open Sans" w:hAnsi="Open Sans" w:cs="Open Sans"/>
              </w:rPr>
              <w:fldChar w:fldCharType="separate"/>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Pr="000D6660">
              <w:rPr>
                <w:rFonts w:ascii="Open Sans" w:hAnsi="Open Sans" w:cs="Open Sans"/>
              </w:rPr>
              <w:fldChar w:fldCharType="end"/>
            </w:r>
          </w:p>
        </w:tc>
        <w:tc>
          <w:tcPr>
            <w:tcW w:w="1265" w:type="dxa"/>
            <w:vAlign w:val="center"/>
          </w:tcPr>
          <w:p w:rsidR="00AA2515" w:rsidRPr="000D6660" w:rsidRDefault="00AA2515" w:rsidP="006C4164">
            <w:pPr>
              <w:jc w:val="center"/>
              <w:rPr>
                <w:rFonts w:ascii="Open Sans" w:hAnsi="Open Sans" w:cs="Open Sans"/>
              </w:rPr>
            </w:pPr>
            <w:r w:rsidRPr="000D6660">
              <w:rPr>
                <w:rFonts w:ascii="Open Sans" w:hAnsi="Open Sans" w:cs="Open Sans"/>
              </w:rPr>
              <w:fldChar w:fldCharType="begin">
                <w:ffData>
                  <w:name w:val="Text8"/>
                  <w:enabled/>
                  <w:calcOnExit w:val="0"/>
                  <w:textInput/>
                </w:ffData>
              </w:fldChar>
            </w:r>
            <w:r w:rsidRPr="000D6660">
              <w:rPr>
                <w:rFonts w:ascii="Open Sans" w:hAnsi="Open Sans" w:cs="Open Sans"/>
              </w:rPr>
              <w:instrText xml:space="preserve"> FORMTEXT </w:instrText>
            </w:r>
            <w:r w:rsidRPr="000D6660">
              <w:rPr>
                <w:rFonts w:ascii="Open Sans" w:hAnsi="Open Sans" w:cs="Open Sans"/>
              </w:rPr>
            </w:r>
            <w:r w:rsidRPr="000D6660">
              <w:rPr>
                <w:rFonts w:ascii="Open Sans" w:hAnsi="Open Sans" w:cs="Open Sans"/>
              </w:rPr>
              <w:fldChar w:fldCharType="separate"/>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Pr="000D6660">
              <w:rPr>
                <w:rFonts w:ascii="Open Sans" w:hAnsi="Open Sans" w:cs="Open Sans"/>
              </w:rPr>
              <w:fldChar w:fldCharType="end"/>
            </w:r>
          </w:p>
        </w:tc>
        <w:tc>
          <w:tcPr>
            <w:tcW w:w="1350" w:type="dxa"/>
            <w:vAlign w:val="center"/>
          </w:tcPr>
          <w:p w:rsidR="00AA2515" w:rsidRPr="000D6660" w:rsidRDefault="00AA2515" w:rsidP="006C4164">
            <w:pPr>
              <w:jc w:val="center"/>
              <w:rPr>
                <w:rFonts w:ascii="Open Sans" w:hAnsi="Open Sans" w:cs="Open Sans"/>
              </w:rPr>
            </w:pPr>
            <w:r w:rsidRPr="000D6660">
              <w:rPr>
                <w:rFonts w:ascii="Open Sans" w:hAnsi="Open Sans" w:cs="Open Sans"/>
              </w:rPr>
              <w:fldChar w:fldCharType="begin">
                <w:ffData>
                  <w:name w:val="Text8"/>
                  <w:enabled/>
                  <w:calcOnExit w:val="0"/>
                  <w:textInput/>
                </w:ffData>
              </w:fldChar>
            </w:r>
            <w:r w:rsidRPr="000D6660">
              <w:rPr>
                <w:rFonts w:ascii="Open Sans" w:hAnsi="Open Sans" w:cs="Open Sans"/>
              </w:rPr>
              <w:instrText xml:space="preserve"> FORMTEXT </w:instrText>
            </w:r>
            <w:r w:rsidRPr="000D6660">
              <w:rPr>
                <w:rFonts w:ascii="Open Sans" w:hAnsi="Open Sans" w:cs="Open Sans"/>
              </w:rPr>
            </w:r>
            <w:r w:rsidRPr="000D6660">
              <w:rPr>
                <w:rFonts w:ascii="Open Sans" w:hAnsi="Open Sans" w:cs="Open Sans"/>
              </w:rPr>
              <w:fldChar w:fldCharType="separate"/>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Pr="000D6660">
              <w:rPr>
                <w:rFonts w:ascii="Open Sans" w:hAnsi="Open Sans" w:cs="Open Sans"/>
              </w:rPr>
              <w:fldChar w:fldCharType="end"/>
            </w:r>
          </w:p>
        </w:tc>
        <w:tc>
          <w:tcPr>
            <w:tcW w:w="1350" w:type="dxa"/>
            <w:vAlign w:val="center"/>
          </w:tcPr>
          <w:p w:rsidR="00AA2515" w:rsidRPr="000D6660" w:rsidRDefault="00AA2515" w:rsidP="006C4164">
            <w:pPr>
              <w:jc w:val="center"/>
              <w:rPr>
                <w:rFonts w:ascii="Open Sans" w:hAnsi="Open Sans" w:cs="Open Sans"/>
              </w:rPr>
            </w:pPr>
            <w:r w:rsidRPr="000D6660">
              <w:rPr>
                <w:rFonts w:ascii="Open Sans" w:hAnsi="Open Sans" w:cs="Open Sans"/>
              </w:rPr>
              <w:fldChar w:fldCharType="begin">
                <w:ffData>
                  <w:name w:val="Text8"/>
                  <w:enabled/>
                  <w:calcOnExit w:val="0"/>
                  <w:textInput/>
                </w:ffData>
              </w:fldChar>
            </w:r>
            <w:r w:rsidRPr="000D6660">
              <w:rPr>
                <w:rFonts w:ascii="Open Sans" w:hAnsi="Open Sans" w:cs="Open Sans"/>
              </w:rPr>
              <w:instrText xml:space="preserve"> FORMTEXT </w:instrText>
            </w:r>
            <w:r w:rsidRPr="000D6660">
              <w:rPr>
                <w:rFonts w:ascii="Open Sans" w:hAnsi="Open Sans" w:cs="Open Sans"/>
              </w:rPr>
            </w:r>
            <w:r w:rsidRPr="000D6660">
              <w:rPr>
                <w:rFonts w:ascii="Open Sans" w:hAnsi="Open Sans" w:cs="Open Sans"/>
              </w:rPr>
              <w:fldChar w:fldCharType="separate"/>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Pr="000D6660">
              <w:rPr>
                <w:rFonts w:ascii="Open Sans" w:hAnsi="Open Sans" w:cs="Open Sans"/>
              </w:rPr>
              <w:fldChar w:fldCharType="end"/>
            </w:r>
          </w:p>
        </w:tc>
        <w:tc>
          <w:tcPr>
            <w:tcW w:w="1350" w:type="dxa"/>
            <w:vAlign w:val="center"/>
          </w:tcPr>
          <w:p w:rsidR="00AA2515" w:rsidRPr="000D6660" w:rsidRDefault="00AA2515" w:rsidP="006C4164">
            <w:pPr>
              <w:jc w:val="center"/>
              <w:rPr>
                <w:rFonts w:ascii="Open Sans" w:hAnsi="Open Sans" w:cs="Open Sans"/>
              </w:rPr>
            </w:pPr>
            <w:r w:rsidRPr="000D6660">
              <w:rPr>
                <w:rFonts w:ascii="Open Sans" w:hAnsi="Open Sans" w:cs="Open Sans"/>
              </w:rPr>
              <w:fldChar w:fldCharType="begin">
                <w:ffData>
                  <w:name w:val="Text8"/>
                  <w:enabled/>
                  <w:calcOnExit w:val="0"/>
                  <w:textInput/>
                </w:ffData>
              </w:fldChar>
            </w:r>
            <w:r w:rsidRPr="000D6660">
              <w:rPr>
                <w:rFonts w:ascii="Open Sans" w:hAnsi="Open Sans" w:cs="Open Sans"/>
              </w:rPr>
              <w:instrText xml:space="preserve"> FORMTEXT </w:instrText>
            </w:r>
            <w:r w:rsidRPr="000D6660">
              <w:rPr>
                <w:rFonts w:ascii="Open Sans" w:hAnsi="Open Sans" w:cs="Open Sans"/>
              </w:rPr>
            </w:r>
            <w:r w:rsidRPr="000D6660">
              <w:rPr>
                <w:rFonts w:ascii="Open Sans" w:hAnsi="Open Sans" w:cs="Open Sans"/>
              </w:rPr>
              <w:fldChar w:fldCharType="separate"/>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Pr="000D6660">
              <w:rPr>
                <w:rFonts w:ascii="Open Sans" w:hAnsi="Open Sans" w:cs="Open Sans"/>
              </w:rPr>
              <w:fldChar w:fldCharType="end"/>
            </w:r>
          </w:p>
        </w:tc>
        <w:tc>
          <w:tcPr>
            <w:tcW w:w="1350" w:type="dxa"/>
            <w:vAlign w:val="center"/>
          </w:tcPr>
          <w:p w:rsidR="00AA2515" w:rsidRPr="000D6660" w:rsidRDefault="00AA2515" w:rsidP="006C4164">
            <w:pPr>
              <w:jc w:val="center"/>
              <w:rPr>
                <w:rFonts w:ascii="Open Sans" w:hAnsi="Open Sans" w:cs="Open Sans"/>
              </w:rPr>
            </w:pPr>
            <w:r w:rsidRPr="000D6660">
              <w:rPr>
                <w:rFonts w:ascii="Open Sans" w:hAnsi="Open Sans" w:cs="Open Sans"/>
              </w:rPr>
              <w:fldChar w:fldCharType="begin">
                <w:ffData>
                  <w:name w:val="Text8"/>
                  <w:enabled/>
                  <w:calcOnExit w:val="0"/>
                  <w:textInput/>
                </w:ffData>
              </w:fldChar>
            </w:r>
            <w:r w:rsidRPr="000D6660">
              <w:rPr>
                <w:rFonts w:ascii="Open Sans" w:hAnsi="Open Sans" w:cs="Open Sans"/>
              </w:rPr>
              <w:instrText xml:space="preserve"> FORMTEXT </w:instrText>
            </w:r>
            <w:r w:rsidRPr="000D6660">
              <w:rPr>
                <w:rFonts w:ascii="Open Sans" w:hAnsi="Open Sans" w:cs="Open Sans"/>
              </w:rPr>
            </w:r>
            <w:r w:rsidRPr="000D6660">
              <w:rPr>
                <w:rFonts w:ascii="Open Sans" w:hAnsi="Open Sans" w:cs="Open Sans"/>
              </w:rPr>
              <w:fldChar w:fldCharType="separate"/>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Pr="000D6660">
              <w:rPr>
                <w:rFonts w:ascii="Open Sans" w:hAnsi="Open Sans" w:cs="Open Sans"/>
              </w:rPr>
              <w:fldChar w:fldCharType="end"/>
            </w:r>
          </w:p>
        </w:tc>
      </w:tr>
      <w:tr w:rsidR="00AA2515" w:rsidRPr="000D6660" w:rsidTr="0094121F">
        <w:trPr>
          <w:cantSplit/>
          <w:jc w:val="center"/>
        </w:trPr>
        <w:tc>
          <w:tcPr>
            <w:tcW w:w="1350" w:type="dxa"/>
            <w:vAlign w:val="center"/>
          </w:tcPr>
          <w:p w:rsidR="00AA2515" w:rsidRPr="000D6660" w:rsidRDefault="00AA2515" w:rsidP="006C4164">
            <w:pPr>
              <w:jc w:val="center"/>
              <w:rPr>
                <w:rFonts w:ascii="Open Sans" w:hAnsi="Open Sans" w:cs="Open Sans"/>
              </w:rPr>
            </w:pPr>
            <w:r w:rsidRPr="000D6660">
              <w:rPr>
                <w:rFonts w:ascii="Open Sans" w:hAnsi="Open Sans" w:cs="Open Sans"/>
              </w:rPr>
              <w:fldChar w:fldCharType="begin">
                <w:ffData>
                  <w:name w:val="Text8"/>
                  <w:enabled/>
                  <w:calcOnExit w:val="0"/>
                  <w:textInput/>
                </w:ffData>
              </w:fldChar>
            </w:r>
            <w:r w:rsidRPr="000D6660">
              <w:rPr>
                <w:rFonts w:ascii="Open Sans" w:hAnsi="Open Sans" w:cs="Open Sans"/>
              </w:rPr>
              <w:instrText xml:space="preserve"> FORMTEXT </w:instrText>
            </w:r>
            <w:r w:rsidRPr="000D6660">
              <w:rPr>
                <w:rFonts w:ascii="Open Sans" w:hAnsi="Open Sans" w:cs="Open Sans"/>
              </w:rPr>
            </w:r>
            <w:r w:rsidRPr="000D6660">
              <w:rPr>
                <w:rFonts w:ascii="Open Sans" w:hAnsi="Open Sans" w:cs="Open Sans"/>
              </w:rPr>
              <w:fldChar w:fldCharType="separate"/>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Pr="000D6660">
              <w:rPr>
                <w:rFonts w:ascii="Open Sans" w:hAnsi="Open Sans" w:cs="Open Sans"/>
              </w:rPr>
              <w:fldChar w:fldCharType="end"/>
            </w:r>
          </w:p>
        </w:tc>
        <w:tc>
          <w:tcPr>
            <w:tcW w:w="1350" w:type="dxa"/>
            <w:vAlign w:val="center"/>
          </w:tcPr>
          <w:p w:rsidR="00AA2515" w:rsidRPr="000D6660" w:rsidRDefault="00AA2515" w:rsidP="006C4164">
            <w:pPr>
              <w:jc w:val="center"/>
              <w:rPr>
                <w:rFonts w:ascii="Open Sans" w:hAnsi="Open Sans" w:cs="Open Sans"/>
              </w:rPr>
            </w:pPr>
            <w:r w:rsidRPr="000D6660">
              <w:rPr>
                <w:rFonts w:ascii="Open Sans" w:hAnsi="Open Sans" w:cs="Open Sans"/>
              </w:rPr>
              <w:fldChar w:fldCharType="begin">
                <w:ffData>
                  <w:name w:val="Text55"/>
                  <w:enabled/>
                  <w:calcOnExit w:val="0"/>
                  <w:textInput/>
                </w:ffData>
              </w:fldChar>
            </w:r>
            <w:bookmarkStart w:id="4" w:name="Text55"/>
            <w:r w:rsidRPr="000D6660">
              <w:rPr>
                <w:rFonts w:ascii="Open Sans" w:hAnsi="Open Sans" w:cs="Open Sans"/>
              </w:rPr>
              <w:instrText xml:space="preserve"> FORMTEXT </w:instrText>
            </w:r>
            <w:r w:rsidRPr="000D6660">
              <w:rPr>
                <w:rFonts w:ascii="Open Sans" w:hAnsi="Open Sans" w:cs="Open Sans"/>
              </w:rPr>
            </w:r>
            <w:r w:rsidRPr="000D6660">
              <w:rPr>
                <w:rFonts w:ascii="Open Sans" w:hAnsi="Open Sans" w:cs="Open Sans"/>
              </w:rPr>
              <w:fldChar w:fldCharType="separate"/>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Pr="000D6660">
              <w:rPr>
                <w:rFonts w:ascii="Open Sans" w:hAnsi="Open Sans" w:cs="Open Sans"/>
              </w:rPr>
              <w:fldChar w:fldCharType="end"/>
            </w:r>
            <w:bookmarkEnd w:id="4"/>
          </w:p>
        </w:tc>
        <w:tc>
          <w:tcPr>
            <w:tcW w:w="1435" w:type="dxa"/>
            <w:vAlign w:val="center"/>
          </w:tcPr>
          <w:p w:rsidR="00AA2515" w:rsidRPr="000D6660" w:rsidRDefault="00AA2515" w:rsidP="006C4164">
            <w:pPr>
              <w:jc w:val="center"/>
              <w:rPr>
                <w:rFonts w:ascii="Open Sans" w:hAnsi="Open Sans" w:cs="Open Sans"/>
              </w:rPr>
            </w:pPr>
            <w:r w:rsidRPr="000D6660">
              <w:rPr>
                <w:rFonts w:ascii="Open Sans" w:hAnsi="Open Sans" w:cs="Open Sans"/>
              </w:rPr>
              <w:fldChar w:fldCharType="begin">
                <w:ffData>
                  <w:name w:val="Text8"/>
                  <w:enabled/>
                  <w:calcOnExit w:val="0"/>
                  <w:textInput/>
                </w:ffData>
              </w:fldChar>
            </w:r>
            <w:r w:rsidRPr="000D6660">
              <w:rPr>
                <w:rFonts w:ascii="Open Sans" w:hAnsi="Open Sans" w:cs="Open Sans"/>
              </w:rPr>
              <w:instrText xml:space="preserve"> FORMTEXT </w:instrText>
            </w:r>
            <w:r w:rsidRPr="000D6660">
              <w:rPr>
                <w:rFonts w:ascii="Open Sans" w:hAnsi="Open Sans" w:cs="Open Sans"/>
              </w:rPr>
            </w:r>
            <w:r w:rsidRPr="000D6660">
              <w:rPr>
                <w:rFonts w:ascii="Open Sans" w:hAnsi="Open Sans" w:cs="Open Sans"/>
              </w:rPr>
              <w:fldChar w:fldCharType="separate"/>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Pr="000D6660">
              <w:rPr>
                <w:rFonts w:ascii="Open Sans" w:hAnsi="Open Sans" w:cs="Open Sans"/>
              </w:rPr>
              <w:fldChar w:fldCharType="end"/>
            </w:r>
          </w:p>
        </w:tc>
        <w:tc>
          <w:tcPr>
            <w:tcW w:w="1265" w:type="dxa"/>
            <w:vAlign w:val="center"/>
          </w:tcPr>
          <w:p w:rsidR="00AA2515" w:rsidRPr="000D6660" w:rsidRDefault="00AA2515" w:rsidP="006C4164">
            <w:pPr>
              <w:jc w:val="center"/>
              <w:rPr>
                <w:rFonts w:ascii="Open Sans" w:hAnsi="Open Sans" w:cs="Open Sans"/>
              </w:rPr>
            </w:pPr>
            <w:r w:rsidRPr="000D6660">
              <w:rPr>
                <w:rFonts w:ascii="Open Sans" w:hAnsi="Open Sans" w:cs="Open Sans"/>
              </w:rPr>
              <w:fldChar w:fldCharType="begin">
                <w:ffData>
                  <w:name w:val="Text8"/>
                  <w:enabled/>
                  <w:calcOnExit w:val="0"/>
                  <w:textInput/>
                </w:ffData>
              </w:fldChar>
            </w:r>
            <w:r w:rsidRPr="000D6660">
              <w:rPr>
                <w:rFonts w:ascii="Open Sans" w:hAnsi="Open Sans" w:cs="Open Sans"/>
              </w:rPr>
              <w:instrText xml:space="preserve"> FORMTEXT </w:instrText>
            </w:r>
            <w:r w:rsidRPr="000D6660">
              <w:rPr>
                <w:rFonts w:ascii="Open Sans" w:hAnsi="Open Sans" w:cs="Open Sans"/>
              </w:rPr>
            </w:r>
            <w:r w:rsidRPr="000D6660">
              <w:rPr>
                <w:rFonts w:ascii="Open Sans" w:hAnsi="Open Sans" w:cs="Open Sans"/>
              </w:rPr>
              <w:fldChar w:fldCharType="separate"/>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Pr="000D6660">
              <w:rPr>
                <w:rFonts w:ascii="Open Sans" w:hAnsi="Open Sans" w:cs="Open Sans"/>
              </w:rPr>
              <w:fldChar w:fldCharType="end"/>
            </w:r>
          </w:p>
        </w:tc>
        <w:tc>
          <w:tcPr>
            <w:tcW w:w="1350" w:type="dxa"/>
            <w:vAlign w:val="center"/>
          </w:tcPr>
          <w:p w:rsidR="00AA2515" w:rsidRPr="000D6660" w:rsidRDefault="00AA2515" w:rsidP="006C4164">
            <w:pPr>
              <w:jc w:val="center"/>
              <w:rPr>
                <w:rFonts w:ascii="Open Sans" w:hAnsi="Open Sans" w:cs="Open Sans"/>
              </w:rPr>
            </w:pPr>
            <w:r w:rsidRPr="000D6660">
              <w:rPr>
                <w:rFonts w:ascii="Open Sans" w:hAnsi="Open Sans" w:cs="Open Sans"/>
              </w:rPr>
              <w:fldChar w:fldCharType="begin">
                <w:ffData>
                  <w:name w:val="Text8"/>
                  <w:enabled/>
                  <w:calcOnExit w:val="0"/>
                  <w:textInput/>
                </w:ffData>
              </w:fldChar>
            </w:r>
            <w:r w:rsidRPr="000D6660">
              <w:rPr>
                <w:rFonts w:ascii="Open Sans" w:hAnsi="Open Sans" w:cs="Open Sans"/>
              </w:rPr>
              <w:instrText xml:space="preserve"> FORMTEXT </w:instrText>
            </w:r>
            <w:r w:rsidRPr="000D6660">
              <w:rPr>
                <w:rFonts w:ascii="Open Sans" w:hAnsi="Open Sans" w:cs="Open Sans"/>
              </w:rPr>
            </w:r>
            <w:r w:rsidRPr="000D6660">
              <w:rPr>
                <w:rFonts w:ascii="Open Sans" w:hAnsi="Open Sans" w:cs="Open Sans"/>
              </w:rPr>
              <w:fldChar w:fldCharType="separate"/>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Pr="000D6660">
              <w:rPr>
                <w:rFonts w:ascii="Open Sans" w:hAnsi="Open Sans" w:cs="Open Sans"/>
              </w:rPr>
              <w:fldChar w:fldCharType="end"/>
            </w:r>
          </w:p>
        </w:tc>
        <w:tc>
          <w:tcPr>
            <w:tcW w:w="1350" w:type="dxa"/>
            <w:vAlign w:val="center"/>
          </w:tcPr>
          <w:p w:rsidR="00AA2515" w:rsidRPr="000D6660" w:rsidRDefault="00AA2515" w:rsidP="006C4164">
            <w:pPr>
              <w:jc w:val="center"/>
              <w:rPr>
                <w:rFonts w:ascii="Open Sans" w:hAnsi="Open Sans" w:cs="Open Sans"/>
              </w:rPr>
            </w:pPr>
            <w:r w:rsidRPr="000D6660">
              <w:rPr>
                <w:rFonts w:ascii="Open Sans" w:hAnsi="Open Sans" w:cs="Open Sans"/>
              </w:rPr>
              <w:fldChar w:fldCharType="begin">
                <w:ffData>
                  <w:name w:val="Text8"/>
                  <w:enabled/>
                  <w:calcOnExit w:val="0"/>
                  <w:textInput/>
                </w:ffData>
              </w:fldChar>
            </w:r>
            <w:r w:rsidRPr="000D6660">
              <w:rPr>
                <w:rFonts w:ascii="Open Sans" w:hAnsi="Open Sans" w:cs="Open Sans"/>
              </w:rPr>
              <w:instrText xml:space="preserve"> FORMTEXT </w:instrText>
            </w:r>
            <w:r w:rsidRPr="000D6660">
              <w:rPr>
                <w:rFonts w:ascii="Open Sans" w:hAnsi="Open Sans" w:cs="Open Sans"/>
              </w:rPr>
            </w:r>
            <w:r w:rsidRPr="000D6660">
              <w:rPr>
                <w:rFonts w:ascii="Open Sans" w:hAnsi="Open Sans" w:cs="Open Sans"/>
              </w:rPr>
              <w:fldChar w:fldCharType="separate"/>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Pr="000D6660">
              <w:rPr>
                <w:rFonts w:ascii="Open Sans" w:hAnsi="Open Sans" w:cs="Open Sans"/>
              </w:rPr>
              <w:fldChar w:fldCharType="end"/>
            </w:r>
          </w:p>
        </w:tc>
        <w:tc>
          <w:tcPr>
            <w:tcW w:w="1350" w:type="dxa"/>
            <w:vAlign w:val="center"/>
          </w:tcPr>
          <w:p w:rsidR="00AA2515" w:rsidRPr="000D6660" w:rsidRDefault="00AA2515" w:rsidP="006C4164">
            <w:pPr>
              <w:jc w:val="center"/>
              <w:rPr>
                <w:rFonts w:ascii="Open Sans" w:hAnsi="Open Sans" w:cs="Open Sans"/>
              </w:rPr>
            </w:pPr>
            <w:r w:rsidRPr="000D6660">
              <w:rPr>
                <w:rFonts w:ascii="Open Sans" w:hAnsi="Open Sans" w:cs="Open Sans"/>
              </w:rPr>
              <w:fldChar w:fldCharType="begin">
                <w:ffData>
                  <w:name w:val="Text8"/>
                  <w:enabled/>
                  <w:calcOnExit w:val="0"/>
                  <w:textInput/>
                </w:ffData>
              </w:fldChar>
            </w:r>
            <w:r w:rsidRPr="000D6660">
              <w:rPr>
                <w:rFonts w:ascii="Open Sans" w:hAnsi="Open Sans" w:cs="Open Sans"/>
              </w:rPr>
              <w:instrText xml:space="preserve"> FORMTEXT </w:instrText>
            </w:r>
            <w:r w:rsidRPr="000D6660">
              <w:rPr>
                <w:rFonts w:ascii="Open Sans" w:hAnsi="Open Sans" w:cs="Open Sans"/>
              </w:rPr>
            </w:r>
            <w:r w:rsidRPr="000D6660">
              <w:rPr>
                <w:rFonts w:ascii="Open Sans" w:hAnsi="Open Sans" w:cs="Open Sans"/>
              </w:rPr>
              <w:fldChar w:fldCharType="separate"/>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Pr="000D6660">
              <w:rPr>
                <w:rFonts w:ascii="Open Sans" w:hAnsi="Open Sans" w:cs="Open Sans"/>
              </w:rPr>
              <w:fldChar w:fldCharType="end"/>
            </w:r>
          </w:p>
        </w:tc>
        <w:tc>
          <w:tcPr>
            <w:tcW w:w="1350" w:type="dxa"/>
            <w:vAlign w:val="center"/>
          </w:tcPr>
          <w:p w:rsidR="00AA2515" w:rsidRPr="000D6660" w:rsidRDefault="00AA2515" w:rsidP="006C4164">
            <w:pPr>
              <w:jc w:val="center"/>
              <w:rPr>
                <w:rFonts w:ascii="Open Sans" w:hAnsi="Open Sans" w:cs="Open Sans"/>
              </w:rPr>
            </w:pPr>
            <w:r w:rsidRPr="000D6660">
              <w:rPr>
                <w:rFonts w:ascii="Open Sans" w:hAnsi="Open Sans" w:cs="Open Sans"/>
              </w:rPr>
              <w:fldChar w:fldCharType="begin">
                <w:ffData>
                  <w:name w:val="Text8"/>
                  <w:enabled/>
                  <w:calcOnExit w:val="0"/>
                  <w:textInput/>
                </w:ffData>
              </w:fldChar>
            </w:r>
            <w:r w:rsidRPr="000D6660">
              <w:rPr>
                <w:rFonts w:ascii="Open Sans" w:hAnsi="Open Sans" w:cs="Open Sans"/>
              </w:rPr>
              <w:instrText xml:space="preserve"> FORMTEXT </w:instrText>
            </w:r>
            <w:r w:rsidRPr="000D6660">
              <w:rPr>
                <w:rFonts w:ascii="Open Sans" w:hAnsi="Open Sans" w:cs="Open Sans"/>
              </w:rPr>
            </w:r>
            <w:r w:rsidRPr="000D6660">
              <w:rPr>
                <w:rFonts w:ascii="Open Sans" w:hAnsi="Open Sans" w:cs="Open Sans"/>
              </w:rPr>
              <w:fldChar w:fldCharType="separate"/>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Pr="000D6660">
              <w:rPr>
                <w:rFonts w:ascii="Open Sans" w:hAnsi="Open Sans" w:cs="Open Sans"/>
              </w:rPr>
              <w:fldChar w:fldCharType="end"/>
            </w:r>
          </w:p>
        </w:tc>
      </w:tr>
      <w:tr w:rsidR="00AA2515" w:rsidRPr="000D6660" w:rsidTr="0094121F">
        <w:trPr>
          <w:cantSplit/>
          <w:jc w:val="center"/>
        </w:trPr>
        <w:tc>
          <w:tcPr>
            <w:tcW w:w="1350" w:type="dxa"/>
            <w:vAlign w:val="center"/>
          </w:tcPr>
          <w:p w:rsidR="00AA2515" w:rsidRPr="000D6660" w:rsidRDefault="00AA2515" w:rsidP="006C4164">
            <w:pPr>
              <w:jc w:val="center"/>
              <w:rPr>
                <w:rFonts w:ascii="Open Sans" w:hAnsi="Open Sans" w:cs="Open Sans"/>
              </w:rPr>
            </w:pPr>
            <w:r w:rsidRPr="000D6660">
              <w:rPr>
                <w:rFonts w:ascii="Open Sans" w:hAnsi="Open Sans" w:cs="Open Sans"/>
              </w:rPr>
              <w:fldChar w:fldCharType="begin">
                <w:ffData>
                  <w:name w:val="Text8"/>
                  <w:enabled/>
                  <w:calcOnExit w:val="0"/>
                  <w:textInput/>
                </w:ffData>
              </w:fldChar>
            </w:r>
            <w:r w:rsidRPr="000D6660">
              <w:rPr>
                <w:rFonts w:ascii="Open Sans" w:hAnsi="Open Sans" w:cs="Open Sans"/>
              </w:rPr>
              <w:instrText xml:space="preserve"> FORMTEXT </w:instrText>
            </w:r>
            <w:r w:rsidRPr="000D6660">
              <w:rPr>
                <w:rFonts w:ascii="Open Sans" w:hAnsi="Open Sans" w:cs="Open Sans"/>
              </w:rPr>
            </w:r>
            <w:r w:rsidRPr="000D6660">
              <w:rPr>
                <w:rFonts w:ascii="Open Sans" w:hAnsi="Open Sans" w:cs="Open Sans"/>
              </w:rPr>
              <w:fldChar w:fldCharType="separate"/>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Pr="000D6660">
              <w:rPr>
                <w:rFonts w:ascii="Open Sans" w:hAnsi="Open Sans" w:cs="Open Sans"/>
              </w:rPr>
              <w:fldChar w:fldCharType="end"/>
            </w:r>
          </w:p>
        </w:tc>
        <w:tc>
          <w:tcPr>
            <w:tcW w:w="1350" w:type="dxa"/>
            <w:vAlign w:val="center"/>
          </w:tcPr>
          <w:p w:rsidR="00AA2515" w:rsidRPr="000D6660" w:rsidRDefault="00AA2515" w:rsidP="006C4164">
            <w:pPr>
              <w:jc w:val="center"/>
              <w:rPr>
                <w:rFonts w:ascii="Open Sans" w:hAnsi="Open Sans" w:cs="Open Sans"/>
              </w:rPr>
            </w:pPr>
            <w:r w:rsidRPr="000D6660">
              <w:rPr>
                <w:rFonts w:ascii="Open Sans" w:hAnsi="Open Sans" w:cs="Open Sans"/>
              </w:rPr>
              <w:fldChar w:fldCharType="begin">
                <w:ffData>
                  <w:name w:val="Text8"/>
                  <w:enabled/>
                  <w:calcOnExit w:val="0"/>
                  <w:textInput/>
                </w:ffData>
              </w:fldChar>
            </w:r>
            <w:r w:rsidRPr="000D6660">
              <w:rPr>
                <w:rFonts w:ascii="Open Sans" w:hAnsi="Open Sans" w:cs="Open Sans"/>
              </w:rPr>
              <w:instrText xml:space="preserve"> FORMTEXT </w:instrText>
            </w:r>
            <w:r w:rsidRPr="000D6660">
              <w:rPr>
                <w:rFonts w:ascii="Open Sans" w:hAnsi="Open Sans" w:cs="Open Sans"/>
              </w:rPr>
            </w:r>
            <w:r w:rsidRPr="000D6660">
              <w:rPr>
                <w:rFonts w:ascii="Open Sans" w:hAnsi="Open Sans" w:cs="Open Sans"/>
              </w:rPr>
              <w:fldChar w:fldCharType="separate"/>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Pr="000D6660">
              <w:rPr>
                <w:rFonts w:ascii="Open Sans" w:hAnsi="Open Sans" w:cs="Open Sans"/>
              </w:rPr>
              <w:fldChar w:fldCharType="end"/>
            </w:r>
          </w:p>
        </w:tc>
        <w:tc>
          <w:tcPr>
            <w:tcW w:w="1435" w:type="dxa"/>
            <w:vAlign w:val="center"/>
          </w:tcPr>
          <w:p w:rsidR="00AA2515" w:rsidRPr="000D6660" w:rsidRDefault="00AA2515" w:rsidP="006C4164">
            <w:pPr>
              <w:jc w:val="center"/>
              <w:rPr>
                <w:rFonts w:ascii="Open Sans" w:hAnsi="Open Sans" w:cs="Open Sans"/>
              </w:rPr>
            </w:pPr>
            <w:r w:rsidRPr="000D6660">
              <w:rPr>
                <w:rFonts w:ascii="Open Sans" w:hAnsi="Open Sans" w:cs="Open Sans"/>
              </w:rPr>
              <w:fldChar w:fldCharType="begin">
                <w:ffData>
                  <w:name w:val="Text8"/>
                  <w:enabled/>
                  <w:calcOnExit w:val="0"/>
                  <w:textInput/>
                </w:ffData>
              </w:fldChar>
            </w:r>
            <w:r w:rsidRPr="000D6660">
              <w:rPr>
                <w:rFonts w:ascii="Open Sans" w:hAnsi="Open Sans" w:cs="Open Sans"/>
              </w:rPr>
              <w:instrText xml:space="preserve"> FORMTEXT </w:instrText>
            </w:r>
            <w:r w:rsidRPr="000D6660">
              <w:rPr>
                <w:rFonts w:ascii="Open Sans" w:hAnsi="Open Sans" w:cs="Open Sans"/>
              </w:rPr>
            </w:r>
            <w:r w:rsidRPr="000D6660">
              <w:rPr>
                <w:rFonts w:ascii="Open Sans" w:hAnsi="Open Sans" w:cs="Open Sans"/>
              </w:rPr>
              <w:fldChar w:fldCharType="separate"/>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Pr="000D6660">
              <w:rPr>
                <w:rFonts w:ascii="Open Sans" w:hAnsi="Open Sans" w:cs="Open Sans"/>
              </w:rPr>
              <w:fldChar w:fldCharType="end"/>
            </w:r>
          </w:p>
        </w:tc>
        <w:tc>
          <w:tcPr>
            <w:tcW w:w="1265" w:type="dxa"/>
            <w:vAlign w:val="center"/>
          </w:tcPr>
          <w:p w:rsidR="00AA2515" w:rsidRPr="000D6660" w:rsidRDefault="00AA2515" w:rsidP="006C4164">
            <w:pPr>
              <w:jc w:val="center"/>
              <w:rPr>
                <w:rFonts w:ascii="Open Sans" w:hAnsi="Open Sans" w:cs="Open Sans"/>
              </w:rPr>
            </w:pPr>
            <w:r w:rsidRPr="000D6660">
              <w:rPr>
                <w:rFonts w:ascii="Open Sans" w:hAnsi="Open Sans" w:cs="Open Sans"/>
              </w:rPr>
              <w:fldChar w:fldCharType="begin">
                <w:ffData>
                  <w:name w:val="Text8"/>
                  <w:enabled/>
                  <w:calcOnExit w:val="0"/>
                  <w:textInput/>
                </w:ffData>
              </w:fldChar>
            </w:r>
            <w:r w:rsidRPr="000D6660">
              <w:rPr>
                <w:rFonts w:ascii="Open Sans" w:hAnsi="Open Sans" w:cs="Open Sans"/>
              </w:rPr>
              <w:instrText xml:space="preserve"> FORMTEXT </w:instrText>
            </w:r>
            <w:r w:rsidRPr="000D6660">
              <w:rPr>
                <w:rFonts w:ascii="Open Sans" w:hAnsi="Open Sans" w:cs="Open Sans"/>
              </w:rPr>
            </w:r>
            <w:r w:rsidRPr="000D6660">
              <w:rPr>
                <w:rFonts w:ascii="Open Sans" w:hAnsi="Open Sans" w:cs="Open Sans"/>
              </w:rPr>
              <w:fldChar w:fldCharType="separate"/>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Pr="000D6660">
              <w:rPr>
                <w:rFonts w:ascii="Open Sans" w:hAnsi="Open Sans" w:cs="Open Sans"/>
              </w:rPr>
              <w:fldChar w:fldCharType="end"/>
            </w:r>
          </w:p>
        </w:tc>
        <w:tc>
          <w:tcPr>
            <w:tcW w:w="1350" w:type="dxa"/>
            <w:vAlign w:val="center"/>
          </w:tcPr>
          <w:p w:rsidR="00AA2515" w:rsidRPr="000D6660" w:rsidRDefault="00AA2515" w:rsidP="006C4164">
            <w:pPr>
              <w:jc w:val="center"/>
              <w:rPr>
                <w:rFonts w:ascii="Open Sans" w:hAnsi="Open Sans" w:cs="Open Sans"/>
              </w:rPr>
            </w:pPr>
            <w:r w:rsidRPr="000D6660">
              <w:rPr>
                <w:rFonts w:ascii="Open Sans" w:hAnsi="Open Sans" w:cs="Open Sans"/>
              </w:rPr>
              <w:fldChar w:fldCharType="begin">
                <w:ffData>
                  <w:name w:val="Text8"/>
                  <w:enabled/>
                  <w:calcOnExit w:val="0"/>
                  <w:textInput/>
                </w:ffData>
              </w:fldChar>
            </w:r>
            <w:r w:rsidRPr="000D6660">
              <w:rPr>
                <w:rFonts w:ascii="Open Sans" w:hAnsi="Open Sans" w:cs="Open Sans"/>
              </w:rPr>
              <w:instrText xml:space="preserve"> FORMTEXT </w:instrText>
            </w:r>
            <w:r w:rsidRPr="000D6660">
              <w:rPr>
                <w:rFonts w:ascii="Open Sans" w:hAnsi="Open Sans" w:cs="Open Sans"/>
              </w:rPr>
            </w:r>
            <w:r w:rsidRPr="000D6660">
              <w:rPr>
                <w:rFonts w:ascii="Open Sans" w:hAnsi="Open Sans" w:cs="Open Sans"/>
              </w:rPr>
              <w:fldChar w:fldCharType="separate"/>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Pr="000D6660">
              <w:rPr>
                <w:rFonts w:ascii="Open Sans" w:hAnsi="Open Sans" w:cs="Open Sans"/>
              </w:rPr>
              <w:fldChar w:fldCharType="end"/>
            </w:r>
          </w:p>
        </w:tc>
        <w:tc>
          <w:tcPr>
            <w:tcW w:w="1350" w:type="dxa"/>
            <w:vAlign w:val="center"/>
          </w:tcPr>
          <w:p w:rsidR="00AA2515" w:rsidRPr="000D6660" w:rsidRDefault="00AA2515" w:rsidP="006C4164">
            <w:pPr>
              <w:jc w:val="center"/>
              <w:rPr>
                <w:rFonts w:ascii="Open Sans" w:hAnsi="Open Sans" w:cs="Open Sans"/>
              </w:rPr>
            </w:pPr>
            <w:r w:rsidRPr="000D6660">
              <w:rPr>
                <w:rFonts w:ascii="Open Sans" w:hAnsi="Open Sans" w:cs="Open Sans"/>
              </w:rPr>
              <w:fldChar w:fldCharType="begin">
                <w:ffData>
                  <w:name w:val="Text8"/>
                  <w:enabled/>
                  <w:calcOnExit w:val="0"/>
                  <w:textInput/>
                </w:ffData>
              </w:fldChar>
            </w:r>
            <w:r w:rsidRPr="000D6660">
              <w:rPr>
                <w:rFonts w:ascii="Open Sans" w:hAnsi="Open Sans" w:cs="Open Sans"/>
              </w:rPr>
              <w:instrText xml:space="preserve"> FORMTEXT </w:instrText>
            </w:r>
            <w:r w:rsidRPr="000D6660">
              <w:rPr>
                <w:rFonts w:ascii="Open Sans" w:hAnsi="Open Sans" w:cs="Open Sans"/>
              </w:rPr>
            </w:r>
            <w:r w:rsidRPr="000D6660">
              <w:rPr>
                <w:rFonts w:ascii="Open Sans" w:hAnsi="Open Sans" w:cs="Open Sans"/>
              </w:rPr>
              <w:fldChar w:fldCharType="separate"/>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Pr="000D6660">
              <w:rPr>
                <w:rFonts w:ascii="Open Sans" w:hAnsi="Open Sans" w:cs="Open Sans"/>
              </w:rPr>
              <w:fldChar w:fldCharType="end"/>
            </w:r>
          </w:p>
        </w:tc>
        <w:tc>
          <w:tcPr>
            <w:tcW w:w="1350" w:type="dxa"/>
            <w:vAlign w:val="center"/>
          </w:tcPr>
          <w:p w:rsidR="00AA2515" w:rsidRPr="000D6660" w:rsidRDefault="00AA2515" w:rsidP="006C4164">
            <w:pPr>
              <w:jc w:val="center"/>
              <w:rPr>
                <w:rFonts w:ascii="Open Sans" w:hAnsi="Open Sans" w:cs="Open Sans"/>
              </w:rPr>
            </w:pPr>
            <w:r w:rsidRPr="000D6660">
              <w:rPr>
                <w:rFonts w:ascii="Open Sans" w:hAnsi="Open Sans" w:cs="Open Sans"/>
              </w:rPr>
              <w:fldChar w:fldCharType="begin">
                <w:ffData>
                  <w:name w:val="Text8"/>
                  <w:enabled/>
                  <w:calcOnExit w:val="0"/>
                  <w:textInput/>
                </w:ffData>
              </w:fldChar>
            </w:r>
            <w:r w:rsidRPr="000D6660">
              <w:rPr>
                <w:rFonts w:ascii="Open Sans" w:hAnsi="Open Sans" w:cs="Open Sans"/>
              </w:rPr>
              <w:instrText xml:space="preserve"> FORMTEXT </w:instrText>
            </w:r>
            <w:r w:rsidRPr="000D6660">
              <w:rPr>
                <w:rFonts w:ascii="Open Sans" w:hAnsi="Open Sans" w:cs="Open Sans"/>
              </w:rPr>
            </w:r>
            <w:r w:rsidRPr="000D6660">
              <w:rPr>
                <w:rFonts w:ascii="Open Sans" w:hAnsi="Open Sans" w:cs="Open Sans"/>
              </w:rPr>
              <w:fldChar w:fldCharType="separate"/>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Pr="000D6660">
              <w:rPr>
                <w:rFonts w:ascii="Open Sans" w:hAnsi="Open Sans" w:cs="Open Sans"/>
              </w:rPr>
              <w:fldChar w:fldCharType="end"/>
            </w:r>
          </w:p>
        </w:tc>
        <w:tc>
          <w:tcPr>
            <w:tcW w:w="1350" w:type="dxa"/>
            <w:vAlign w:val="center"/>
          </w:tcPr>
          <w:p w:rsidR="00AA2515" w:rsidRPr="000D6660" w:rsidRDefault="00895A24" w:rsidP="006C4164">
            <w:pPr>
              <w:jc w:val="center"/>
              <w:rPr>
                <w:rFonts w:ascii="Open Sans" w:hAnsi="Open Sans" w:cs="Open Sans"/>
              </w:rPr>
            </w:pPr>
            <w:r w:rsidRPr="000D6660">
              <w:rPr>
                <w:rFonts w:ascii="Open Sans" w:hAnsi="Open Sans" w:cs="Open Sans"/>
              </w:rPr>
              <w:fldChar w:fldCharType="begin">
                <w:ffData>
                  <w:name w:val="Text78"/>
                  <w:enabled/>
                  <w:calcOnExit w:val="0"/>
                  <w:textInput/>
                </w:ffData>
              </w:fldChar>
            </w:r>
            <w:bookmarkStart w:id="5" w:name="Text78"/>
            <w:r w:rsidRPr="000D6660">
              <w:rPr>
                <w:rFonts w:ascii="Open Sans" w:hAnsi="Open Sans" w:cs="Open Sans"/>
              </w:rPr>
              <w:instrText xml:space="preserve"> FORMTEXT </w:instrText>
            </w:r>
            <w:r w:rsidRPr="000D6660">
              <w:rPr>
                <w:rFonts w:ascii="Open Sans" w:hAnsi="Open Sans" w:cs="Open Sans"/>
              </w:rPr>
            </w:r>
            <w:r w:rsidRPr="000D6660">
              <w:rPr>
                <w:rFonts w:ascii="Open Sans" w:hAnsi="Open Sans" w:cs="Open Sans"/>
              </w:rPr>
              <w:fldChar w:fldCharType="separate"/>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0047209A" w:rsidRPr="000D6660">
              <w:rPr>
                <w:rFonts w:ascii="Open Sans" w:hAnsi="Open Sans" w:cs="Open Sans"/>
                <w:noProof/>
              </w:rPr>
              <w:t> </w:t>
            </w:r>
            <w:r w:rsidRPr="000D6660">
              <w:rPr>
                <w:rFonts w:ascii="Open Sans" w:hAnsi="Open Sans" w:cs="Open Sans"/>
              </w:rPr>
              <w:fldChar w:fldCharType="end"/>
            </w:r>
            <w:bookmarkEnd w:id="5"/>
          </w:p>
        </w:tc>
      </w:tr>
    </w:tbl>
    <w:p w:rsidR="00BF2EDF" w:rsidRPr="000D6660" w:rsidRDefault="00BF2EDF" w:rsidP="00BF2EDF">
      <w:pPr>
        <w:rPr>
          <w:rFonts w:ascii="Open Sans" w:hAnsi="Open Sans" w:cs="Open Sans"/>
          <w:szCs w:val="2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775"/>
        <w:gridCol w:w="1625"/>
        <w:gridCol w:w="2700"/>
        <w:gridCol w:w="2700"/>
      </w:tblGrid>
      <w:tr w:rsidR="00BF2EDF" w:rsidRPr="000D6660">
        <w:trPr>
          <w:jc w:val="center"/>
        </w:trPr>
        <w:tc>
          <w:tcPr>
            <w:tcW w:w="10800" w:type="dxa"/>
            <w:gridSpan w:val="4"/>
            <w:tcBorders>
              <w:bottom w:val="single" w:sz="4" w:space="0" w:color="auto"/>
            </w:tcBorders>
            <w:shd w:val="pct10" w:color="auto" w:fill="auto"/>
            <w:vAlign w:val="center"/>
          </w:tcPr>
          <w:p w:rsidR="00BF2EDF" w:rsidRPr="000D6660" w:rsidRDefault="00BF2EDF" w:rsidP="006C4164">
            <w:pPr>
              <w:jc w:val="center"/>
              <w:rPr>
                <w:rFonts w:ascii="Open Sans" w:hAnsi="Open Sans" w:cs="Open Sans"/>
                <w:b/>
                <w:szCs w:val="20"/>
              </w:rPr>
            </w:pPr>
            <w:r w:rsidRPr="000D6660">
              <w:rPr>
                <w:rFonts w:ascii="Open Sans" w:hAnsi="Open Sans" w:cs="Open Sans"/>
                <w:b/>
                <w:szCs w:val="20"/>
              </w:rPr>
              <w:t>PROFESSIONAL ENGINEER IN CHARGE OF PROJECT</w:t>
            </w:r>
          </w:p>
          <w:p w:rsidR="00BF2EDF" w:rsidRPr="000D6660" w:rsidRDefault="00BF2EDF" w:rsidP="006C4164">
            <w:pPr>
              <w:jc w:val="center"/>
              <w:rPr>
                <w:rFonts w:ascii="Open Sans" w:hAnsi="Open Sans" w:cs="Open Sans"/>
                <w:i/>
                <w:sz w:val="16"/>
                <w:szCs w:val="16"/>
              </w:rPr>
            </w:pPr>
            <w:r w:rsidRPr="000D6660">
              <w:rPr>
                <w:rFonts w:ascii="Open Sans" w:hAnsi="Open Sans" w:cs="Open Sans"/>
                <w:i/>
                <w:sz w:val="16"/>
                <w:szCs w:val="16"/>
              </w:rPr>
              <w:t>(Include if certifying construction in accordance with the specifications in the construction permit(s) issued by the Department)</w:t>
            </w:r>
          </w:p>
        </w:tc>
      </w:tr>
      <w:tr w:rsidR="00BF2EDF" w:rsidRPr="000D6660">
        <w:trPr>
          <w:jc w:val="center"/>
        </w:trPr>
        <w:tc>
          <w:tcPr>
            <w:tcW w:w="10800" w:type="dxa"/>
            <w:gridSpan w:val="4"/>
            <w:tcBorders>
              <w:top w:val="single" w:sz="4" w:space="0" w:color="auto"/>
            </w:tcBorders>
            <w:vAlign w:val="center"/>
          </w:tcPr>
          <w:p w:rsidR="00BF2EDF" w:rsidRPr="000D6660" w:rsidRDefault="00BF2EDF" w:rsidP="006C4164">
            <w:pPr>
              <w:rPr>
                <w:rFonts w:ascii="Open Sans" w:hAnsi="Open Sans" w:cs="Open Sans"/>
                <w:szCs w:val="20"/>
              </w:rPr>
            </w:pPr>
            <w:r w:rsidRPr="000D6660">
              <w:rPr>
                <w:rFonts w:ascii="Open Sans" w:hAnsi="Open Sans" w:cs="Open Sans"/>
                <w:szCs w:val="20"/>
              </w:rPr>
              <w:t xml:space="preserve">Consulting Firm Name: </w:t>
            </w:r>
            <w:r w:rsidRPr="000D6660">
              <w:rPr>
                <w:rFonts w:ascii="Open Sans" w:hAnsi="Open Sans" w:cs="Open Sans"/>
                <w:szCs w:val="20"/>
              </w:rPr>
              <w:fldChar w:fldCharType="begin">
                <w:ffData>
                  <w:name w:val="Text53"/>
                  <w:enabled/>
                  <w:calcOnExit w:val="0"/>
                  <w:textInput/>
                </w:ffData>
              </w:fldChar>
            </w:r>
            <w:r w:rsidRPr="000D6660">
              <w:rPr>
                <w:rFonts w:ascii="Open Sans" w:hAnsi="Open Sans" w:cs="Open Sans"/>
                <w:szCs w:val="20"/>
              </w:rPr>
              <w:instrText xml:space="preserve"> FORMTEXT </w:instrText>
            </w:r>
            <w:r w:rsidRPr="000D6660">
              <w:rPr>
                <w:rFonts w:ascii="Open Sans" w:hAnsi="Open Sans" w:cs="Open Sans"/>
                <w:szCs w:val="20"/>
              </w:rPr>
            </w:r>
            <w:r w:rsidRPr="000D6660">
              <w:rPr>
                <w:rFonts w:ascii="Open Sans" w:hAnsi="Open Sans" w:cs="Open Sans"/>
                <w:szCs w:val="20"/>
              </w:rPr>
              <w:fldChar w:fldCharType="separate"/>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Pr="000D6660">
              <w:rPr>
                <w:rFonts w:ascii="Open Sans" w:hAnsi="Open Sans" w:cs="Open Sans"/>
                <w:szCs w:val="20"/>
              </w:rPr>
              <w:fldChar w:fldCharType="end"/>
            </w:r>
          </w:p>
        </w:tc>
      </w:tr>
      <w:tr w:rsidR="00BF2EDF" w:rsidRPr="000D6660" w:rsidTr="0094121F">
        <w:trPr>
          <w:jc w:val="center"/>
        </w:trPr>
        <w:tc>
          <w:tcPr>
            <w:tcW w:w="3775" w:type="dxa"/>
            <w:tcBorders>
              <w:top w:val="single" w:sz="4" w:space="0" w:color="auto"/>
            </w:tcBorders>
            <w:vAlign w:val="center"/>
          </w:tcPr>
          <w:p w:rsidR="00BF2EDF" w:rsidRPr="000D6660" w:rsidRDefault="00BF2EDF" w:rsidP="006C4164">
            <w:pPr>
              <w:rPr>
                <w:rFonts w:ascii="Open Sans" w:hAnsi="Open Sans" w:cs="Open Sans"/>
                <w:szCs w:val="20"/>
              </w:rPr>
            </w:pPr>
            <w:r w:rsidRPr="000D6660">
              <w:rPr>
                <w:rFonts w:ascii="Open Sans" w:hAnsi="Open Sans" w:cs="Open Sans"/>
                <w:szCs w:val="20"/>
              </w:rPr>
              <w:t xml:space="preserve">Title/Position: </w:t>
            </w:r>
            <w:r w:rsidRPr="000D6660">
              <w:rPr>
                <w:rFonts w:ascii="Open Sans" w:hAnsi="Open Sans" w:cs="Open Sans"/>
                <w:szCs w:val="20"/>
              </w:rPr>
              <w:fldChar w:fldCharType="begin">
                <w:ffData>
                  <w:name w:val="Text65"/>
                  <w:enabled/>
                  <w:calcOnExit w:val="0"/>
                  <w:textInput/>
                </w:ffData>
              </w:fldChar>
            </w:r>
            <w:bookmarkStart w:id="6" w:name="Text65"/>
            <w:r w:rsidRPr="000D6660">
              <w:rPr>
                <w:rFonts w:ascii="Open Sans" w:hAnsi="Open Sans" w:cs="Open Sans"/>
                <w:szCs w:val="20"/>
              </w:rPr>
              <w:instrText xml:space="preserve"> FORMTEXT </w:instrText>
            </w:r>
            <w:r w:rsidRPr="000D6660">
              <w:rPr>
                <w:rFonts w:ascii="Open Sans" w:hAnsi="Open Sans" w:cs="Open Sans"/>
                <w:szCs w:val="20"/>
              </w:rPr>
            </w:r>
            <w:r w:rsidRPr="000D6660">
              <w:rPr>
                <w:rFonts w:ascii="Open Sans" w:hAnsi="Open Sans" w:cs="Open Sans"/>
                <w:szCs w:val="20"/>
              </w:rPr>
              <w:fldChar w:fldCharType="separate"/>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Pr="000D6660">
              <w:rPr>
                <w:rFonts w:ascii="Open Sans" w:hAnsi="Open Sans" w:cs="Open Sans"/>
                <w:szCs w:val="20"/>
              </w:rPr>
              <w:fldChar w:fldCharType="end"/>
            </w:r>
            <w:bookmarkEnd w:id="6"/>
          </w:p>
        </w:tc>
        <w:tc>
          <w:tcPr>
            <w:tcW w:w="1625" w:type="dxa"/>
            <w:tcBorders>
              <w:top w:val="single" w:sz="4" w:space="0" w:color="auto"/>
            </w:tcBorders>
            <w:vAlign w:val="center"/>
          </w:tcPr>
          <w:p w:rsidR="00BF2EDF" w:rsidRPr="000D6660" w:rsidRDefault="00BF2EDF" w:rsidP="006C4164">
            <w:pPr>
              <w:rPr>
                <w:rFonts w:ascii="Open Sans" w:hAnsi="Open Sans" w:cs="Open Sans"/>
                <w:szCs w:val="20"/>
              </w:rPr>
            </w:pPr>
            <w:r w:rsidRPr="000D6660">
              <w:rPr>
                <w:rFonts w:ascii="Open Sans" w:hAnsi="Open Sans" w:cs="Open Sans"/>
                <w:szCs w:val="20"/>
              </w:rPr>
              <w:t xml:space="preserve">Salutation: </w:t>
            </w:r>
            <w:r w:rsidRPr="000D6660">
              <w:rPr>
                <w:rFonts w:ascii="Open Sans" w:hAnsi="Open Sans" w:cs="Open Sans"/>
                <w:szCs w:val="20"/>
              </w:rPr>
              <w:fldChar w:fldCharType="begin">
                <w:ffData>
                  <w:name w:val="Text66"/>
                  <w:enabled/>
                  <w:calcOnExit w:val="0"/>
                  <w:textInput/>
                </w:ffData>
              </w:fldChar>
            </w:r>
            <w:bookmarkStart w:id="7" w:name="Text66"/>
            <w:r w:rsidRPr="000D6660">
              <w:rPr>
                <w:rFonts w:ascii="Open Sans" w:hAnsi="Open Sans" w:cs="Open Sans"/>
                <w:szCs w:val="20"/>
              </w:rPr>
              <w:instrText xml:space="preserve"> FORMTEXT </w:instrText>
            </w:r>
            <w:r w:rsidRPr="000D6660">
              <w:rPr>
                <w:rFonts w:ascii="Open Sans" w:hAnsi="Open Sans" w:cs="Open Sans"/>
                <w:szCs w:val="20"/>
              </w:rPr>
            </w:r>
            <w:r w:rsidRPr="000D6660">
              <w:rPr>
                <w:rFonts w:ascii="Open Sans" w:hAnsi="Open Sans" w:cs="Open Sans"/>
                <w:szCs w:val="20"/>
              </w:rPr>
              <w:fldChar w:fldCharType="separate"/>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Pr="000D6660">
              <w:rPr>
                <w:rFonts w:ascii="Open Sans" w:hAnsi="Open Sans" w:cs="Open Sans"/>
                <w:szCs w:val="20"/>
              </w:rPr>
              <w:fldChar w:fldCharType="end"/>
            </w:r>
            <w:bookmarkEnd w:id="7"/>
          </w:p>
        </w:tc>
        <w:tc>
          <w:tcPr>
            <w:tcW w:w="2700" w:type="dxa"/>
            <w:tcBorders>
              <w:top w:val="single" w:sz="4" w:space="0" w:color="auto"/>
            </w:tcBorders>
            <w:vAlign w:val="center"/>
          </w:tcPr>
          <w:p w:rsidR="00BF2EDF" w:rsidRPr="000D6660" w:rsidRDefault="00BF2EDF" w:rsidP="006C4164">
            <w:pPr>
              <w:rPr>
                <w:rFonts w:ascii="Open Sans" w:hAnsi="Open Sans" w:cs="Open Sans"/>
                <w:szCs w:val="20"/>
              </w:rPr>
            </w:pPr>
            <w:r w:rsidRPr="000D6660">
              <w:rPr>
                <w:rFonts w:ascii="Open Sans" w:hAnsi="Open Sans" w:cs="Open Sans"/>
                <w:szCs w:val="20"/>
              </w:rPr>
              <w:t xml:space="preserve">First Name: </w:t>
            </w:r>
            <w:r w:rsidRPr="000D6660">
              <w:rPr>
                <w:rFonts w:ascii="Open Sans" w:hAnsi="Open Sans" w:cs="Open Sans"/>
                <w:szCs w:val="20"/>
              </w:rPr>
              <w:fldChar w:fldCharType="begin">
                <w:ffData>
                  <w:name w:val="Text67"/>
                  <w:enabled/>
                  <w:calcOnExit w:val="0"/>
                  <w:textInput/>
                </w:ffData>
              </w:fldChar>
            </w:r>
            <w:bookmarkStart w:id="8" w:name="Text67"/>
            <w:r w:rsidRPr="000D6660">
              <w:rPr>
                <w:rFonts w:ascii="Open Sans" w:hAnsi="Open Sans" w:cs="Open Sans"/>
                <w:szCs w:val="20"/>
              </w:rPr>
              <w:instrText xml:space="preserve"> FORMTEXT </w:instrText>
            </w:r>
            <w:r w:rsidRPr="000D6660">
              <w:rPr>
                <w:rFonts w:ascii="Open Sans" w:hAnsi="Open Sans" w:cs="Open Sans"/>
                <w:szCs w:val="20"/>
              </w:rPr>
            </w:r>
            <w:r w:rsidRPr="000D6660">
              <w:rPr>
                <w:rFonts w:ascii="Open Sans" w:hAnsi="Open Sans" w:cs="Open Sans"/>
                <w:szCs w:val="20"/>
              </w:rPr>
              <w:fldChar w:fldCharType="separate"/>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Pr="000D6660">
              <w:rPr>
                <w:rFonts w:ascii="Open Sans" w:hAnsi="Open Sans" w:cs="Open Sans"/>
                <w:szCs w:val="20"/>
              </w:rPr>
              <w:fldChar w:fldCharType="end"/>
            </w:r>
            <w:bookmarkEnd w:id="8"/>
          </w:p>
        </w:tc>
        <w:tc>
          <w:tcPr>
            <w:tcW w:w="2700" w:type="dxa"/>
            <w:tcBorders>
              <w:top w:val="single" w:sz="4" w:space="0" w:color="auto"/>
            </w:tcBorders>
            <w:vAlign w:val="center"/>
          </w:tcPr>
          <w:p w:rsidR="00BF2EDF" w:rsidRPr="000D6660" w:rsidRDefault="00BF2EDF" w:rsidP="006C4164">
            <w:pPr>
              <w:rPr>
                <w:rFonts w:ascii="Open Sans" w:hAnsi="Open Sans" w:cs="Open Sans"/>
                <w:szCs w:val="20"/>
              </w:rPr>
            </w:pPr>
            <w:r w:rsidRPr="000D6660">
              <w:rPr>
                <w:rFonts w:ascii="Open Sans" w:hAnsi="Open Sans" w:cs="Open Sans"/>
                <w:szCs w:val="20"/>
              </w:rPr>
              <w:t xml:space="preserve">Last Name: </w:t>
            </w:r>
            <w:r w:rsidRPr="000D6660">
              <w:rPr>
                <w:rFonts w:ascii="Open Sans" w:hAnsi="Open Sans" w:cs="Open Sans"/>
                <w:szCs w:val="20"/>
              </w:rPr>
              <w:fldChar w:fldCharType="begin">
                <w:ffData>
                  <w:name w:val="Text68"/>
                  <w:enabled/>
                  <w:calcOnExit w:val="0"/>
                  <w:textInput/>
                </w:ffData>
              </w:fldChar>
            </w:r>
            <w:bookmarkStart w:id="9" w:name="Text68"/>
            <w:r w:rsidRPr="000D6660">
              <w:rPr>
                <w:rFonts w:ascii="Open Sans" w:hAnsi="Open Sans" w:cs="Open Sans"/>
                <w:szCs w:val="20"/>
              </w:rPr>
              <w:instrText xml:space="preserve"> FORMTEXT </w:instrText>
            </w:r>
            <w:r w:rsidRPr="000D6660">
              <w:rPr>
                <w:rFonts w:ascii="Open Sans" w:hAnsi="Open Sans" w:cs="Open Sans"/>
                <w:szCs w:val="20"/>
              </w:rPr>
            </w:r>
            <w:r w:rsidRPr="000D6660">
              <w:rPr>
                <w:rFonts w:ascii="Open Sans" w:hAnsi="Open Sans" w:cs="Open Sans"/>
                <w:szCs w:val="20"/>
              </w:rPr>
              <w:fldChar w:fldCharType="separate"/>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Pr="000D6660">
              <w:rPr>
                <w:rFonts w:ascii="Open Sans" w:hAnsi="Open Sans" w:cs="Open Sans"/>
                <w:szCs w:val="20"/>
              </w:rPr>
              <w:fldChar w:fldCharType="end"/>
            </w:r>
            <w:bookmarkEnd w:id="9"/>
          </w:p>
        </w:tc>
      </w:tr>
      <w:tr w:rsidR="00BF2EDF" w:rsidRPr="000D6660">
        <w:trPr>
          <w:jc w:val="center"/>
        </w:trPr>
        <w:tc>
          <w:tcPr>
            <w:tcW w:w="10800" w:type="dxa"/>
            <w:gridSpan w:val="4"/>
            <w:vAlign w:val="center"/>
          </w:tcPr>
          <w:p w:rsidR="00BF2EDF" w:rsidRPr="000D6660" w:rsidRDefault="00BF2EDF" w:rsidP="006C4164">
            <w:pPr>
              <w:rPr>
                <w:rFonts w:ascii="Open Sans" w:hAnsi="Open Sans" w:cs="Open Sans"/>
                <w:szCs w:val="20"/>
              </w:rPr>
            </w:pPr>
            <w:r w:rsidRPr="000D6660">
              <w:rPr>
                <w:rFonts w:ascii="Open Sans" w:hAnsi="Open Sans" w:cs="Open Sans"/>
                <w:szCs w:val="20"/>
              </w:rPr>
              <w:t xml:space="preserve">Mailing Address: </w:t>
            </w:r>
            <w:r w:rsidRPr="000D6660">
              <w:rPr>
                <w:rFonts w:ascii="Open Sans" w:hAnsi="Open Sans" w:cs="Open Sans"/>
                <w:szCs w:val="20"/>
              </w:rPr>
              <w:fldChar w:fldCharType="begin">
                <w:ffData>
                  <w:name w:val="Text69"/>
                  <w:enabled/>
                  <w:calcOnExit w:val="0"/>
                  <w:textInput/>
                </w:ffData>
              </w:fldChar>
            </w:r>
            <w:bookmarkStart w:id="10" w:name="Text69"/>
            <w:r w:rsidRPr="000D6660">
              <w:rPr>
                <w:rFonts w:ascii="Open Sans" w:hAnsi="Open Sans" w:cs="Open Sans"/>
                <w:szCs w:val="20"/>
              </w:rPr>
              <w:instrText xml:space="preserve"> FORMTEXT </w:instrText>
            </w:r>
            <w:r w:rsidRPr="000D6660">
              <w:rPr>
                <w:rFonts w:ascii="Open Sans" w:hAnsi="Open Sans" w:cs="Open Sans"/>
                <w:szCs w:val="20"/>
              </w:rPr>
            </w:r>
            <w:r w:rsidRPr="000D6660">
              <w:rPr>
                <w:rFonts w:ascii="Open Sans" w:hAnsi="Open Sans" w:cs="Open Sans"/>
                <w:szCs w:val="20"/>
              </w:rPr>
              <w:fldChar w:fldCharType="separate"/>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Pr="000D6660">
              <w:rPr>
                <w:rFonts w:ascii="Open Sans" w:hAnsi="Open Sans" w:cs="Open Sans"/>
                <w:szCs w:val="20"/>
              </w:rPr>
              <w:fldChar w:fldCharType="end"/>
            </w:r>
            <w:bookmarkEnd w:id="10"/>
          </w:p>
        </w:tc>
      </w:tr>
      <w:tr w:rsidR="00BF2EDF" w:rsidRPr="000D6660">
        <w:trPr>
          <w:jc w:val="center"/>
        </w:trPr>
        <w:tc>
          <w:tcPr>
            <w:tcW w:w="5400" w:type="dxa"/>
            <w:gridSpan w:val="2"/>
            <w:vAlign w:val="center"/>
          </w:tcPr>
          <w:p w:rsidR="00BF2EDF" w:rsidRPr="000D6660" w:rsidRDefault="00BF2EDF" w:rsidP="006C4164">
            <w:pPr>
              <w:rPr>
                <w:rFonts w:ascii="Open Sans" w:hAnsi="Open Sans" w:cs="Open Sans"/>
                <w:szCs w:val="20"/>
              </w:rPr>
            </w:pPr>
            <w:r w:rsidRPr="000D6660">
              <w:rPr>
                <w:rFonts w:ascii="Open Sans" w:hAnsi="Open Sans" w:cs="Open Sans"/>
                <w:szCs w:val="20"/>
              </w:rPr>
              <w:t xml:space="preserve">City: </w:t>
            </w:r>
            <w:r w:rsidRPr="000D6660">
              <w:rPr>
                <w:rFonts w:ascii="Open Sans" w:hAnsi="Open Sans" w:cs="Open Sans"/>
                <w:szCs w:val="20"/>
              </w:rPr>
              <w:fldChar w:fldCharType="begin">
                <w:ffData>
                  <w:name w:val="Text70"/>
                  <w:enabled/>
                  <w:calcOnExit w:val="0"/>
                  <w:textInput/>
                </w:ffData>
              </w:fldChar>
            </w:r>
            <w:bookmarkStart w:id="11" w:name="Text70"/>
            <w:r w:rsidRPr="000D6660">
              <w:rPr>
                <w:rFonts w:ascii="Open Sans" w:hAnsi="Open Sans" w:cs="Open Sans"/>
                <w:szCs w:val="20"/>
              </w:rPr>
              <w:instrText xml:space="preserve"> FORMTEXT </w:instrText>
            </w:r>
            <w:r w:rsidRPr="000D6660">
              <w:rPr>
                <w:rFonts w:ascii="Open Sans" w:hAnsi="Open Sans" w:cs="Open Sans"/>
                <w:szCs w:val="20"/>
              </w:rPr>
            </w:r>
            <w:r w:rsidRPr="000D6660">
              <w:rPr>
                <w:rFonts w:ascii="Open Sans" w:hAnsi="Open Sans" w:cs="Open Sans"/>
                <w:szCs w:val="20"/>
              </w:rPr>
              <w:fldChar w:fldCharType="separate"/>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Pr="000D6660">
              <w:rPr>
                <w:rFonts w:ascii="Open Sans" w:hAnsi="Open Sans" w:cs="Open Sans"/>
                <w:szCs w:val="20"/>
              </w:rPr>
              <w:fldChar w:fldCharType="end"/>
            </w:r>
            <w:bookmarkEnd w:id="11"/>
          </w:p>
        </w:tc>
        <w:tc>
          <w:tcPr>
            <w:tcW w:w="2700" w:type="dxa"/>
            <w:vAlign w:val="center"/>
          </w:tcPr>
          <w:p w:rsidR="00BF2EDF" w:rsidRPr="000D6660" w:rsidRDefault="00BF2EDF" w:rsidP="006C4164">
            <w:pPr>
              <w:rPr>
                <w:rFonts w:ascii="Open Sans" w:hAnsi="Open Sans" w:cs="Open Sans"/>
                <w:szCs w:val="20"/>
              </w:rPr>
            </w:pPr>
            <w:r w:rsidRPr="000D6660">
              <w:rPr>
                <w:rFonts w:ascii="Open Sans" w:hAnsi="Open Sans" w:cs="Open Sans"/>
                <w:szCs w:val="20"/>
              </w:rPr>
              <w:t xml:space="preserve">State: </w:t>
            </w:r>
            <w:r w:rsidRPr="000D6660">
              <w:rPr>
                <w:rFonts w:ascii="Open Sans" w:hAnsi="Open Sans" w:cs="Open Sans"/>
                <w:szCs w:val="20"/>
              </w:rPr>
              <w:fldChar w:fldCharType="begin">
                <w:ffData>
                  <w:name w:val="Text71"/>
                  <w:enabled/>
                  <w:calcOnExit w:val="0"/>
                  <w:textInput/>
                </w:ffData>
              </w:fldChar>
            </w:r>
            <w:bookmarkStart w:id="12" w:name="Text71"/>
            <w:r w:rsidRPr="000D6660">
              <w:rPr>
                <w:rFonts w:ascii="Open Sans" w:hAnsi="Open Sans" w:cs="Open Sans"/>
                <w:szCs w:val="20"/>
              </w:rPr>
              <w:instrText xml:space="preserve"> FORMTEXT </w:instrText>
            </w:r>
            <w:r w:rsidRPr="000D6660">
              <w:rPr>
                <w:rFonts w:ascii="Open Sans" w:hAnsi="Open Sans" w:cs="Open Sans"/>
                <w:szCs w:val="20"/>
              </w:rPr>
            </w:r>
            <w:r w:rsidRPr="000D6660">
              <w:rPr>
                <w:rFonts w:ascii="Open Sans" w:hAnsi="Open Sans" w:cs="Open Sans"/>
                <w:szCs w:val="20"/>
              </w:rPr>
              <w:fldChar w:fldCharType="separate"/>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Pr="000D6660">
              <w:rPr>
                <w:rFonts w:ascii="Open Sans" w:hAnsi="Open Sans" w:cs="Open Sans"/>
                <w:szCs w:val="20"/>
              </w:rPr>
              <w:fldChar w:fldCharType="end"/>
            </w:r>
            <w:bookmarkEnd w:id="12"/>
          </w:p>
        </w:tc>
        <w:tc>
          <w:tcPr>
            <w:tcW w:w="2700" w:type="dxa"/>
            <w:vAlign w:val="center"/>
          </w:tcPr>
          <w:p w:rsidR="00BF2EDF" w:rsidRPr="000D6660" w:rsidRDefault="00BF2EDF" w:rsidP="006C4164">
            <w:pPr>
              <w:rPr>
                <w:rFonts w:ascii="Open Sans" w:hAnsi="Open Sans" w:cs="Open Sans"/>
                <w:szCs w:val="20"/>
              </w:rPr>
            </w:pPr>
            <w:r w:rsidRPr="000D6660">
              <w:rPr>
                <w:rFonts w:ascii="Open Sans" w:hAnsi="Open Sans" w:cs="Open Sans"/>
                <w:szCs w:val="20"/>
              </w:rPr>
              <w:t xml:space="preserve">Zip Code: </w:t>
            </w:r>
            <w:r w:rsidRPr="000D6660">
              <w:rPr>
                <w:rFonts w:ascii="Open Sans" w:hAnsi="Open Sans" w:cs="Open Sans"/>
                <w:szCs w:val="20"/>
              </w:rPr>
              <w:fldChar w:fldCharType="begin">
                <w:ffData>
                  <w:name w:val="Text72"/>
                  <w:enabled/>
                  <w:calcOnExit w:val="0"/>
                  <w:textInput/>
                </w:ffData>
              </w:fldChar>
            </w:r>
            <w:bookmarkStart w:id="13" w:name="Text72"/>
            <w:r w:rsidRPr="000D6660">
              <w:rPr>
                <w:rFonts w:ascii="Open Sans" w:hAnsi="Open Sans" w:cs="Open Sans"/>
                <w:szCs w:val="20"/>
              </w:rPr>
              <w:instrText xml:space="preserve"> FORMTEXT </w:instrText>
            </w:r>
            <w:r w:rsidRPr="000D6660">
              <w:rPr>
                <w:rFonts w:ascii="Open Sans" w:hAnsi="Open Sans" w:cs="Open Sans"/>
                <w:szCs w:val="20"/>
              </w:rPr>
            </w:r>
            <w:r w:rsidRPr="000D6660">
              <w:rPr>
                <w:rFonts w:ascii="Open Sans" w:hAnsi="Open Sans" w:cs="Open Sans"/>
                <w:szCs w:val="20"/>
              </w:rPr>
              <w:fldChar w:fldCharType="separate"/>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Pr="000D6660">
              <w:rPr>
                <w:rFonts w:ascii="Open Sans" w:hAnsi="Open Sans" w:cs="Open Sans"/>
                <w:szCs w:val="20"/>
              </w:rPr>
              <w:fldChar w:fldCharType="end"/>
            </w:r>
            <w:bookmarkEnd w:id="13"/>
          </w:p>
        </w:tc>
      </w:tr>
      <w:tr w:rsidR="00BF2EDF" w:rsidRPr="000D6660">
        <w:trPr>
          <w:jc w:val="center"/>
        </w:trPr>
        <w:tc>
          <w:tcPr>
            <w:tcW w:w="5400" w:type="dxa"/>
            <w:gridSpan w:val="2"/>
            <w:tcBorders>
              <w:bottom w:val="single" w:sz="4" w:space="0" w:color="auto"/>
            </w:tcBorders>
            <w:vAlign w:val="center"/>
          </w:tcPr>
          <w:p w:rsidR="00BF2EDF" w:rsidRPr="000D6660" w:rsidRDefault="00BF2EDF" w:rsidP="006C4164">
            <w:pPr>
              <w:rPr>
                <w:rFonts w:ascii="Open Sans" w:hAnsi="Open Sans" w:cs="Open Sans"/>
                <w:szCs w:val="20"/>
              </w:rPr>
            </w:pPr>
            <w:r w:rsidRPr="000D6660">
              <w:rPr>
                <w:rFonts w:ascii="Open Sans" w:hAnsi="Open Sans" w:cs="Open Sans"/>
                <w:szCs w:val="20"/>
              </w:rPr>
              <w:t xml:space="preserve">E-mail Address: </w:t>
            </w:r>
            <w:r w:rsidRPr="000D6660">
              <w:rPr>
                <w:rFonts w:ascii="Open Sans" w:hAnsi="Open Sans" w:cs="Open Sans"/>
                <w:szCs w:val="20"/>
              </w:rPr>
              <w:fldChar w:fldCharType="begin">
                <w:ffData>
                  <w:name w:val="Text73"/>
                  <w:enabled/>
                  <w:calcOnExit w:val="0"/>
                  <w:textInput/>
                </w:ffData>
              </w:fldChar>
            </w:r>
            <w:bookmarkStart w:id="14" w:name="Text73"/>
            <w:r w:rsidRPr="000D6660">
              <w:rPr>
                <w:rFonts w:ascii="Open Sans" w:hAnsi="Open Sans" w:cs="Open Sans"/>
                <w:szCs w:val="20"/>
              </w:rPr>
              <w:instrText xml:space="preserve"> FORMTEXT </w:instrText>
            </w:r>
            <w:r w:rsidRPr="000D6660">
              <w:rPr>
                <w:rFonts w:ascii="Open Sans" w:hAnsi="Open Sans" w:cs="Open Sans"/>
                <w:szCs w:val="20"/>
              </w:rPr>
            </w:r>
            <w:r w:rsidRPr="000D6660">
              <w:rPr>
                <w:rFonts w:ascii="Open Sans" w:hAnsi="Open Sans" w:cs="Open Sans"/>
                <w:szCs w:val="20"/>
              </w:rPr>
              <w:fldChar w:fldCharType="separate"/>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Pr="000D6660">
              <w:rPr>
                <w:rFonts w:ascii="Open Sans" w:hAnsi="Open Sans" w:cs="Open Sans"/>
                <w:szCs w:val="20"/>
              </w:rPr>
              <w:fldChar w:fldCharType="end"/>
            </w:r>
            <w:bookmarkEnd w:id="14"/>
          </w:p>
        </w:tc>
        <w:tc>
          <w:tcPr>
            <w:tcW w:w="2700" w:type="dxa"/>
            <w:tcBorders>
              <w:bottom w:val="single" w:sz="4" w:space="0" w:color="auto"/>
            </w:tcBorders>
            <w:vAlign w:val="center"/>
          </w:tcPr>
          <w:p w:rsidR="00BF2EDF" w:rsidRPr="000D6660" w:rsidRDefault="00BF2EDF" w:rsidP="006C4164">
            <w:pPr>
              <w:rPr>
                <w:rFonts w:ascii="Open Sans" w:hAnsi="Open Sans" w:cs="Open Sans"/>
                <w:szCs w:val="20"/>
              </w:rPr>
            </w:pPr>
            <w:r w:rsidRPr="000D6660">
              <w:rPr>
                <w:rFonts w:ascii="Open Sans" w:hAnsi="Open Sans" w:cs="Open Sans"/>
                <w:szCs w:val="20"/>
              </w:rPr>
              <w:t xml:space="preserve">Phone No.: </w:t>
            </w:r>
            <w:r w:rsidRPr="000D6660">
              <w:rPr>
                <w:rFonts w:ascii="Open Sans" w:hAnsi="Open Sans" w:cs="Open Sans"/>
                <w:szCs w:val="20"/>
              </w:rPr>
              <w:fldChar w:fldCharType="begin">
                <w:ffData>
                  <w:name w:val="Text74"/>
                  <w:enabled/>
                  <w:calcOnExit w:val="0"/>
                  <w:textInput/>
                </w:ffData>
              </w:fldChar>
            </w:r>
            <w:bookmarkStart w:id="15" w:name="Text74"/>
            <w:r w:rsidRPr="000D6660">
              <w:rPr>
                <w:rFonts w:ascii="Open Sans" w:hAnsi="Open Sans" w:cs="Open Sans"/>
                <w:szCs w:val="20"/>
              </w:rPr>
              <w:instrText xml:space="preserve"> FORMTEXT </w:instrText>
            </w:r>
            <w:r w:rsidRPr="000D6660">
              <w:rPr>
                <w:rFonts w:ascii="Open Sans" w:hAnsi="Open Sans" w:cs="Open Sans"/>
                <w:szCs w:val="20"/>
              </w:rPr>
            </w:r>
            <w:r w:rsidRPr="000D6660">
              <w:rPr>
                <w:rFonts w:ascii="Open Sans" w:hAnsi="Open Sans" w:cs="Open Sans"/>
                <w:szCs w:val="20"/>
              </w:rPr>
              <w:fldChar w:fldCharType="separate"/>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Pr="000D6660">
              <w:rPr>
                <w:rFonts w:ascii="Open Sans" w:hAnsi="Open Sans" w:cs="Open Sans"/>
                <w:szCs w:val="20"/>
              </w:rPr>
              <w:fldChar w:fldCharType="end"/>
            </w:r>
            <w:bookmarkEnd w:id="15"/>
          </w:p>
        </w:tc>
        <w:tc>
          <w:tcPr>
            <w:tcW w:w="2700" w:type="dxa"/>
            <w:tcBorders>
              <w:bottom w:val="single" w:sz="4" w:space="0" w:color="auto"/>
            </w:tcBorders>
            <w:vAlign w:val="center"/>
          </w:tcPr>
          <w:p w:rsidR="00BF2EDF" w:rsidRPr="000D6660" w:rsidRDefault="00BF2EDF" w:rsidP="006C4164">
            <w:pPr>
              <w:rPr>
                <w:rFonts w:ascii="Open Sans" w:hAnsi="Open Sans" w:cs="Open Sans"/>
                <w:szCs w:val="20"/>
              </w:rPr>
            </w:pPr>
            <w:r w:rsidRPr="000D6660">
              <w:rPr>
                <w:rFonts w:ascii="Open Sans" w:hAnsi="Open Sans" w:cs="Open Sans"/>
                <w:szCs w:val="20"/>
              </w:rPr>
              <w:t xml:space="preserve">Cell No.: </w:t>
            </w:r>
            <w:r w:rsidRPr="000D6660">
              <w:rPr>
                <w:rFonts w:ascii="Open Sans" w:hAnsi="Open Sans" w:cs="Open Sans"/>
                <w:szCs w:val="20"/>
              </w:rPr>
              <w:fldChar w:fldCharType="begin">
                <w:ffData>
                  <w:name w:val="Text75"/>
                  <w:enabled/>
                  <w:calcOnExit w:val="0"/>
                  <w:textInput/>
                </w:ffData>
              </w:fldChar>
            </w:r>
            <w:bookmarkStart w:id="16" w:name="Text75"/>
            <w:r w:rsidRPr="000D6660">
              <w:rPr>
                <w:rFonts w:ascii="Open Sans" w:hAnsi="Open Sans" w:cs="Open Sans"/>
                <w:szCs w:val="20"/>
              </w:rPr>
              <w:instrText xml:space="preserve"> FORMTEXT </w:instrText>
            </w:r>
            <w:r w:rsidRPr="000D6660">
              <w:rPr>
                <w:rFonts w:ascii="Open Sans" w:hAnsi="Open Sans" w:cs="Open Sans"/>
                <w:szCs w:val="20"/>
              </w:rPr>
            </w:r>
            <w:r w:rsidRPr="000D6660">
              <w:rPr>
                <w:rFonts w:ascii="Open Sans" w:hAnsi="Open Sans" w:cs="Open Sans"/>
                <w:szCs w:val="20"/>
              </w:rPr>
              <w:fldChar w:fldCharType="separate"/>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Pr="000D6660">
              <w:rPr>
                <w:rFonts w:ascii="Open Sans" w:hAnsi="Open Sans" w:cs="Open Sans"/>
                <w:szCs w:val="20"/>
              </w:rPr>
              <w:fldChar w:fldCharType="end"/>
            </w:r>
            <w:bookmarkEnd w:id="16"/>
          </w:p>
        </w:tc>
      </w:tr>
      <w:tr w:rsidR="00BF2EDF" w:rsidRPr="000D6660">
        <w:trPr>
          <w:jc w:val="center"/>
        </w:trPr>
        <w:tc>
          <w:tcPr>
            <w:tcW w:w="10800" w:type="dxa"/>
            <w:gridSpan w:val="4"/>
            <w:vAlign w:val="center"/>
          </w:tcPr>
          <w:p w:rsidR="00BF2EDF" w:rsidRPr="000D6660" w:rsidRDefault="00BF2EDF" w:rsidP="006C4164">
            <w:pPr>
              <w:rPr>
                <w:rFonts w:ascii="Open Sans" w:hAnsi="Open Sans" w:cs="Open Sans"/>
                <w:szCs w:val="20"/>
              </w:rPr>
            </w:pPr>
            <w:r w:rsidRPr="000D6660">
              <w:rPr>
                <w:rFonts w:ascii="Open Sans" w:hAnsi="Open Sans" w:cs="Open Sans"/>
                <w:szCs w:val="20"/>
              </w:rPr>
              <w:t xml:space="preserve">SC License/Registration No.: </w:t>
            </w:r>
            <w:r w:rsidRPr="000D6660">
              <w:rPr>
                <w:rFonts w:ascii="Open Sans" w:hAnsi="Open Sans" w:cs="Open Sans"/>
                <w:szCs w:val="20"/>
              </w:rPr>
              <w:fldChar w:fldCharType="begin">
                <w:ffData>
                  <w:name w:val="Text76"/>
                  <w:enabled/>
                  <w:calcOnExit w:val="0"/>
                  <w:textInput/>
                </w:ffData>
              </w:fldChar>
            </w:r>
            <w:bookmarkStart w:id="17" w:name="Text76"/>
            <w:r w:rsidRPr="000D6660">
              <w:rPr>
                <w:rFonts w:ascii="Open Sans" w:hAnsi="Open Sans" w:cs="Open Sans"/>
                <w:szCs w:val="20"/>
              </w:rPr>
              <w:instrText xml:space="preserve"> FORMTEXT </w:instrText>
            </w:r>
            <w:r w:rsidRPr="000D6660">
              <w:rPr>
                <w:rFonts w:ascii="Open Sans" w:hAnsi="Open Sans" w:cs="Open Sans"/>
                <w:szCs w:val="20"/>
              </w:rPr>
            </w:r>
            <w:r w:rsidRPr="000D6660">
              <w:rPr>
                <w:rFonts w:ascii="Open Sans" w:hAnsi="Open Sans" w:cs="Open Sans"/>
                <w:szCs w:val="20"/>
              </w:rPr>
              <w:fldChar w:fldCharType="separate"/>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Pr="000D6660">
              <w:rPr>
                <w:rFonts w:ascii="Open Sans" w:hAnsi="Open Sans" w:cs="Open Sans"/>
                <w:szCs w:val="20"/>
              </w:rPr>
              <w:fldChar w:fldCharType="end"/>
            </w:r>
            <w:bookmarkEnd w:id="17"/>
          </w:p>
        </w:tc>
      </w:tr>
    </w:tbl>
    <w:p w:rsidR="00D967E7" w:rsidRPr="000D6660" w:rsidRDefault="00D967E7" w:rsidP="00D967E7">
      <w:pPr>
        <w:rPr>
          <w:rFonts w:ascii="Open Sans" w:hAnsi="Open Sans" w:cs="Open Sans"/>
          <w:szCs w:val="20"/>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1E0" w:firstRow="1" w:lastRow="1" w:firstColumn="1" w:lastColumn="1" w:noHBand="0" w:noVBand="0"/>
      </w:tblPr>
      <w:tblGrid>
        <w:gridCol w:w="3685"/>
        <w:gridCol w:w="1715"/>
        <w:gridCol w:w="2700"/>
        <w:gridCol w:w="2700"/>
      </w:tblGrid>
      <w:tr w:rsidR="00D967E7" w:rsidRPr="000D6660">
        <w:trPr>
          <w:jc w:val="center"/>
        </w:trPr>
        <w:tc>
          <w:tcPr>
            <w:tcW w:w="10800" w:type="dxa"/>
            <w:gridSpan w:val="4"/>
            <w:tcBorders>
              <w:bottom w:val="single" w:sz="4" w:space="0" w:color="auto"/>
            </w:tcBorders>
            <w:shd w:val="pct10" w:color="auto" w:fill="auto"/>
            <w:vAlign w:val="center"/>
          </w:tcPr>
          <w:p w:rsidR="00D967E7" w:rsidRPr="000D6660" w:rsidRDefault="00D967E7" w:rsidP="001A495A">
            <w:pPr>
              <w:jc w:val="center"/>
              <w:rPr>
                <w:rFonts w:ascii="Open Sans" w:hAnsi="Open Sans" w:cs="Open Sans"/>
                <w:szCs w:val="20"/>
              </w:rPr>
            </w:pPr>
            <w:r w:rsidRPr="000D6660">
              <w:rPr>
                <w:rFonts w:ascii="Open Sans" w:hAnsi="Open Sans" w:cs="Open Sans"/>
                <w:b/>
                <w:szCs w:val="20"/>
              </w:rPr>
              <w:t>RESPONSIBLE OFFICIAL</w:t>
            </w:r>
          </w:p>
        </w:tc>
      </w:tr>
      <w:tr w:rsidR="00D967E7" w:rsidRPr="000D6660" w:rsidTr="0094121F">
        <w:trPr>
          <w:jc w:val="center"/>
        </w:trPr>
        <w:tc>
          <w:tcPr>
            <w:tcW w:w="3685" w:type="dxa"/>
            <w:tcBorders>
              <w:top w:val="single" w:sz="4" w:space="0" w:color="auto"/>
            </w:tcBorders>
            <w:vAlign w:val="center"/>
          </w:tcPr>
          <w:p w:rsidR="00D967E7" w:rsidRPr="000D6660" w:rsidRDefault="00D967E7" w:rsidP="001A495A">
            <w:pPr>
              <w:rPr>
                <w:rFonts w:ascii="Open Sans" w:hAnsi="Open Sans" w:cs="Open Sans"/>
                <w:szCs w:val="20"/>
              </w:rPr>
            </w:pPr>
            <w:r w:rsidRPr="000D6660">
              <w:rPr>
                <w:rFonts w:ascii="Open Sans" w:hAnsi="Open Sans" w:cs="Open Sans"/>
                <w:szCs w:val="20"/>
              </w:rPr>
              <w:t xml:space="preserve">Title/Position: </w:t>
            </w:r>
            <w:r w:rsidRPr="000D6660">
              <w:rPr>
                <w:rFonts w:ascii="Open Sans" w:hAnsi="Open Sans" w:cs="Open Sans"/>
                <w:szCs w:val="20"/>
              </w:rPr>
              <w:fldChar w:fldCharType="begin">
                <w:ffData>
                  <w:name w:val="Text42"/>
                  <w:enabled/>
                  <w:calcOnExit w:val="0"/>
                  <w:textInput/>
                </w:ffData>
              </w:fldChar>
            </w:r>
            <w:bookmarkStart w:id="18" w:name="Text42"/>
            <w:r w:rsidRPr="000D6660">
              <w:rPr>
                <w:rFonts w:ascii="Open Sans" w:hAnsi="Open Sans" w:cs="Open Sans"/>
                <w:szCs w:val="20"/>
              </w:rPr>
              <w:instrText xml:space="preserve"> FORMTEXT </w:instrText>
            </w:r>
            <w:r w:rsidRPr="000D6660">
              <w:rPr>
                <w:rFonts w:ascii="Open Sans" w:hAnsi="Open Sans" w:cs="Open Sans"/>
                <w:szCs w:val="20"/>
              </w:rPr>
            </w:r>
            <w:r w:rsidRPr="000D6660">
              <w:rPr>
                <w:rFonts w:ascii="Open Sans" w:hAnsi="Open Sans" w:cs="Open Sans"/>
                <w:szCs w:val="20"/>
              </w:rPr>
              <w:fldChar w:fldCharType="separate"/>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Pr="000D6660">
              <w:rPr>
                <w:rFonts w:ascii="Open Sans" w:hAnsi="Open Sans" w:cs="Open Sans"/>
                <w:szCs w:val="20"/>
              </w:rPr>
              <w:fldChar w:fldCharType="end"/>
            </w:r>
            <w:bookmarkEnd w:id="18"/>
          </w:p>
        </w:tc>
        <w:tc>
          <w:tcPr>
            <w:tcW w:w="1715" w:type="dxa"/>
            <w:tcBorders>
              <w:top w:val="single" w:sz="4" w:space="0" w:color="auto"/>
            </w:tcBorders>
            <w:vAlign w:val="center"/>
          </w:tcPr>
          <w:p w:rsidR="00D967E7" w:rsidRPr="000D6660" w:rsidRDefault="00D967E7" w:rsidP="001A495A">
            <w:pPr>
              <w:rPr>
                <w:rFonts w:ascii="Open Sans" w:hAnsi="Open Sans" w:cs="Open Sans"/>
                <w:szCs w:val="20"/>
              </w:rPr>
            </w:pPr>
            <w:r w:rsidRPr="000D6660">
              <w:rPr>
                <w:rFonts w:ascii="Open Sans" w:hAnsi="Open Sans" w:cs="Open Sans"/>
                <w:szCs w:val="20"/>
              </w:rPr>
              <w:t xml:space="preserve">Salutation: </w:t>
            </w:r>
            <w:r w:rsidRPr="000D6660">
              <w:rPr>
                <w:rFonts w:ascii="Open Sans" w:hAnsi="Open Sans" w:cs="Open Sans"/>
                <w:szCs w:val="20"/>
              </w:rPr>
              <w:fldChar w:fldCharType="begin">
                <w:ffData>
                  <w:name w:val="Text43"/>
                  <w:enabled/>
                  <w:calcOnExit w:val="0"/>
                  <w:textInput/>
                </w:ffData>
              </w:fldChar>
            </w:r>
            <w:bookmarkStart w:id="19" w:name="Text43"/>
            <w:r w:rsidRPr="000D6660">
              <w:rPr>
                <w:rFonts w:ascii="Open Sans" w:hAnsi="Open Sans" w:cs="Open Sans"/>
                <w:szCs w:val="20"/>
              </w:rPr>
              <w:instrText xml:space="preserve"> FORMTEXT </w:instrText>
            </w:r>
            <w:r w:rsidRPr="000D6660">
              <w:rPr>
                <w:rFonts w:ascii="Open Sans" w:hAnsi="Open Sans" w:cs="Open Sans"/>
                <w:szCs w:val="20"/>
              </w:rPr>
            </w:r>
            <w:r w:rsidRPr="000D6660">
              <w:rPr>
                <w:rFonts w:ascii="Open Sans" w:hAnsi="Open Sans" w:cs="Open Sans"/>
                <w:szCs w:val="20"/>
              </w:rPr>
              <w:fldChar w:fldCharType="separate"/>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Pr="000D6660">
              <w:rPr>
                <w:rFonts w:ascii="Open Sans" w:hAnsi="Open Sans" w:cs="Open Sans"/>
                <w:szCs w:val="20"/>
              </w:rPr>
              <w:fldChar w:fldCharType="end"/>
            </w:r>
            <w:bookmarkEnd w:id="19"/>
          </w:p>
        </w:tc>
        <w:tc>
          <w:tcPr>
            <w:tcW w:w="2700" w:type="dxa"/>
            <w:tcBorders>
              <w:top w:val="single" w:sz="4" w:space="0" w:color="auto"/>
            </w:tcBorders>
            <w:vAlign w:val="center"/>
          </w:tcPr>
          <w:p w:rsidR="00D967E7" w:rsidRPr="000D6660" w:rsidRDefault="00D967E7" w:rsidP="001A495A">
            <w:pPr>
              <w:rPr>
                <w:rFonts w:ascii="Open Sans" w:hAnsi="Open Sans" w:cs="Open Sans"/>
                <w:szCs w:val="20"/>
              </w:rPr>
            </w:pPr>
            <w:r w:rsidRPr="000D6660">
              <w:rPr>
                <w:rFonts w:ascii="Open Sans" w:hAnsi="Open Sans" w:cs="Open Sans"/>
                <w:szCs w:val="20"/>
              </w:rPr>
              <w:t xml:space="preserve">First Name: </w:t>
            </w:r>
            <w:r w:rsidRPr="000D6660">
              <w:rPr>
                <w:rFonts w:ascii="Open Sans" w:hAnsi="Open Sans" w:cs="Open Sans"/>
                <w:szCs w:val="20"/>
              </w:rPr>
              <w:fldChar w:fldCharType="begin">
                <w:ffData>
                  <w:name w:val="Text44"/>
                  <w:enabled/>
                  <w:calcOnExit w:val="0"/>
                  <w:textInput/>
                </w:ffData>
              </w:fldChar>
            </w:r>
            <w:bookmarkStart w:id="20" w:name="Text44"/>
            <w:r w:rsidRPr="000D6660">
              <w:rPr>
                <w:rFonts w:ascii="Open Sans" w:hAnsi="Open Sans" w:cs="Open Sans"/>
                <w:szCs w:val="20"/>
              </w:rPr>
              <w:instrText xml:space="preserve"> FORMTEXT </w:instrText>
            </w:r>
            <w:r w:rsidRPr="000D6660">
              <w:rPr>
                <w:rFonts w:ascii="Open Sans" w:hAnsi="Open Sans" w:cs="Open Sans"/>
                <w:szCs w:val="20"/>
              </w:rPr>
            </w:r>
            <w:r w:rsidRPr="000D6660">
              <w:rPr>
                <w:rFonts w:ascii="Open Sans" w:hAnsi="Open Sans" w:cs="Open Sans"/>
                <w:szCs w:val="20"/>
              </w:rPr>
              <w:fldChar w:fldCharType="separate"/>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Pr="000D6660">
              <w:rPr>
                <w:rFonts w:ascii="Open Sans" w:hAnsi="Open Sans" w:cs="Open Sans"/>
                <w:szCs w:val="20"/>
              </w:rPr>
              <w:fldChar w:fldCharType="end"/>
            </w:r>
            <w:bookmarkEnd w:id="20"/>
          </w:p>
        </w:tc>
        <w:tc>
          <w:tcPr>
            <w:tcW w:w="2700" w:type="dxa"/>
            <w:tcBorders>
              <w:top w:val="single" w:sz="4" w:space="0" w:color="auto"/>
            </w:tcBorders>
            <w:vAlign w:val="center"/>
          </w:tcPr>
          <w:p w:rsidR="00D967E7" w:rsidRPr="000D6660" w:rsidRDefault="00D967E7" w:rsidP="001A495A">
            <w:pPr>
              <w:rPr>
                <w:rFonts w:ascii="Open Sans" w:hAnsi="Open Sans" w:cs="Open Sans"/>
                <w:szCs w:val="20"/>
              </w:rPr>
            </w:pPr>
            <w:r w:rsidRPr="000D6660">
              <w:rPr>
                <w:rFonts w:ascii="Open Sans" w:hAnsi="Open Sans" w:cs="Open Sans"/>
                <w:szCs w:val="20"/>
              </w:rPr>
              <w:t xml:space="preserve">Last Name: </w:t>
            </w:r>
            <w:r w:rsidRPr="000D6660">
              <w:rPr>
                <w:rFonts w:ascii="Open Sans" w:hAnsi="Open Sans" w:cs="Open Sans"/>
                <w:szCs w:val="20"/>
              </w:rPr>
              <w:fldChar w:fldCharType="begin">
                <w:ffData>
                  <w:name w:val="Text45"/>
                  <w:enabled/>
                  <w:calcOnExit w:val="0"/>
                  <w:textInput/>
                </w:ffData>
              </w:fldChar>
            </w:r>
            <w:bookmarkStart w:id="21" w:name="Text45"/>
            <w:r w:rsidRPr="000D6660">
              <w:rPr>
                <w:rFonts w:ascii="Open Sans" w:hAnsi="Open Sans" w:cs="Open Sans"/>
                <w:szCs w:val="20"/>
              </w:rPr>
              <w:instrText xml:space="preserve"> FORMTEXT </w:instrText>
            </w:r>
            <w:r w:rsidRPr="000D6660">
              <w:rPr>
                <w:rFonts w:ascii="Open Sans" w:hAnsi="Open Sans" w:cs="Open Sans"/>
                <w:szCs w:val="20"/>
              </w:rPr>
            </w:r>
            <w:r w:rsidRPr="000D6660">
              <w:rPr>
                <w:rFonts w:ascii="Open Sans" w:hAnsi="Open Sans" w:cs="Open Sans"/>
                <w:szCs w:val="20"/>
              </w:rPr>
              <w:fldChar w:fldCharType="separate"/>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Pr="000D6660">
              <w:rPr>
                <w:rFonts w:ascii="Open Sans" w:hAnsi="Open Sans" w:cs="Open Sans"/>
                <w:szCs w:val="20"/>
              </w:rPr>
              <w:fldChar w:fldCharType="end"/>
            </w:r>
            <w:bookmarkEnd w:id="21"/>
          </w:p>
        </w:tc>
      </w:tr>
      <w:tr w:rsidR="00D967E7" w:rsidRPr="000D6660">
        <w:trPr>
          <w:jc w:val="center"/>
        </w:trPr>
        <w:tc>
          <w:tcPr>
            <w:tcW w:w="10800" w:type="dxa"/>
            <w:gridSpan w:val="4"/>
            <w:vAlign w:val="center"/>
          </w:tcPr>
          <w:p w:rsidR="00D967E7" w:rsidRPr="000D6660" w:rsidRDefault="00D967E7" w:rsidP="001A495A">
            <w:pPr>
              <w:rPr>
                <w:rFonts w:ascii="Open Sans" w:hAnsi="Open Sans" w:cs="Open Sans"/>
                <w:szCs w:val="20"/>
              </w:rPr>
            </w:pPr>
            <w:r w:rsidRPr="000D6660">
              <w:rPr>
                <w:rFonts w:ascii="Open Sans" w:hAnsi="Open Sans" w:cs="Open Sans"/>
                <w:szCs w:val="20"/>
              </w:rPr>
              <w:t xml:space="preserve">Mailing Address: </w:t>
            </w:r>
            <w:r w:rsidRPr="000D6660">
              <w:rPr>
                <w:rFonts w:ascii="Open Sans" w:hAnsi="Open Sans" w:cs="Open Sans"/>
                <w:szCs w:val="20"/>
              </w:rPr>
              <w:fldChar w:fldCharType="begin">
                <w:ffData>
                  <w:name w:val="Text46"/>
                  <w:enabled/>
                  <w:calcOnExit w:val="0"/>
                  <w:textInput/>
                </w:ffData>
              </w:fldChar>
            </w:r>
            <w:bookmarkStart w:id="22" w:name="Text46"/>
            <w:r w:rsidRPr="000D6660">
              <w:rPr>
                <w:rFonts w:ascii="Open Sans" w:hAnsi="Open Sans" w:cs="Open Sans"/>
                <w:szCs w:val="20"/>
              </w:rPr>
              <w:instrText xml:space="preserve"> FORMTEXT </w:instrText>
            </w:r>
            <w:r w:rsidRPr="000D6660">
              <w:rPr>
                <w:rFonts w:ascii="Open Sans" w:hAnsi="Open Sans" w:cs="Open Sans"/>
                <w:szCs w:val="20"/>
              </w:rPr>
            </w:r>
            <w:r w:rsidRPr="000D6660">
              <w:rPr>
                <w:rFonts w:ascii="Open Sans" w:hAnsi="Open Sans" w:cs="Open Sans"/>
                <w:szCs w:val="20"/>
              </w:rPr>
              <w:fldChar w:fldCharType="separate"/>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Pr="000D6660">
              <w:rPr>
                <w:rFonts w:ascii="Open Sans" w:hAnsi="Open Sans" w:cs="Open Sans"/>
                <w:szCs w:val="20"/>
              </w:rPr>
              <w:fldChar w:fldCharType="end"/>
            </w:r>
            <w:bookmarkEnd w:id="22"/>
          </w:p>
        </w:tc>
      </w:tr>
      <w:tr w:rsidR="00D967E7" w:rsidRPr="000D6660">
        <w:trPr>
          <w:jc w:val="center"/>
        </w:trPr>
        <w:tc>
          <w:tcPr>
            <w:tcW w:w="5400" w:type="dxa"/>
            <w:gridSpan w:val="2"/>
            <w:vAlign w:val="center"/>
          </w:tcPr>
          <w:p w:rsidR="00D967E7" w:rsidRPr="000D6660" w:rsidRDefault="00D967E7" w:rsidP="001A495A">
            <w:pPr>
              <w:rPr>
                <w:rFonts w:ascii="Open Sans" w:hAnsi="Open Sans" w:cs="Open Sans"/>
                <w:szCs w:val="20"/>
              </w:rPr>
            </w:pPr>
            <w:r w:rsidRPr="000D6660">
              <w:rPr>
                <w:rFonts w:ascii="Open Sans" w:hAnsi="Open Sans" w:cs="Open Sans"/>
                <w:szCs w:val="20"/>
              </w:rPr>
              <w:t xml:space="preserve">City: </w:t>
            </w:r>
            <w:r w:rsidRPr="000D6660">
              <w:rPr>
                <w:rFonts w:ascii="Open Sans" w:hAnsi="Open Sans" w:cs="Open Sans"/>
                <w:szCs w:val="20"/>
              </w:rPr>
              <w:fldChar w:fldCharType="begin">
                <w:ffData>
                  <w:name w:val="Text47"/>
                  <w:enabled/>
                  <w:calcOnExit w:val="0"/>
                  <w:textInput/>
                </w:ffData>
              </w:fldChar>
            </w:r>
            <w:bookmarkStart w:id="23" w:name="Text47"/>
            <w:r w:rsidRPr="000D6660">
              <w:rPr>
                <w:rFonts w:ascii="Open Sans" w:hAnsi="Open Sans" w:cs="Open Sans"/>
                <w:szCs w:val="20"/>
              </w:rPr>
              <w:instrText xml:space="preserve"> FORMTEXT </w:instrText>
            </w:r>
            <w:r w:rsidRPr="000D6660">
              <w:rPr>
                <w:rFonts w:ascii="Open Sans" w:hAnsi="Open Sans" w:cs="Open Sans"/>
                <w:szCs w:val="20"/>
              </w:rPr>
            </w:r>
            <w:r w:rsidRPr="000D6660">
              <w:rPr>
                <w:rFonts w:ascii="Open Sans" w:hAnsi="Open Sans" w:cs="Open Sans"/>
                <w:szCs w:val="20"/>
              </w:rPr>
              <w:fldChar w:fldCharType="separate"/>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Pr="000D6660">
              <w:rPr>
                <w:rFonts w:ascii="Open Sans" w:hAnsi="Open Sans" w:cs="Open Sans"/>
                <w:szCs w:val="20"/>
              </w:rPr>
              <w:fldChar w:fldCharType="end"/>
            </w:r>
            <w:bookmarkEnd w:id="23"/>
          </w:p>
        </w:tc>
        <w:tc>
          <w:tcPr>
            <w:tcW w:w="2700" w:type="dxa"/>
            <w:vAlign w:val="center"/>
          </w:tcPr>
          <w:p w:rsidR="00D967E7" w:rsidRPr="000D6660" w:rsidRDefault="00D967E7" w:rsidP="001A495A">
            <w:pPr>
              <w:rPr>
                <w:rFonts w:ascii="Open Sans" w:hAnsi="Open Sans" w:cs="Open Sans"/>
                <w:szCs w:val="20"/>
              </w:rPr>
            </w:pPr>
            <w:r w:rsidRPr="000D6660">
              <w:rPr>
                <w:rFonts w:ascii="Open Sans" w:hAnsi="Open Sans" w:cs="Open Sans"/>
                <w:szCs w:val="20"/>
              </w:rPr>
              <w:t xml:space="preserve">State: </w:t>
            </w:r>
            <w:r w:rsidRPr="000D6660">
              <w:rPr>
                <w:rFonts w:ascii="Open Sans" w:hAnsi="Open Sans" w:cs="Open Sans"/>
                <w:szCs w:val="20"/>
              </w:rPr>
              <w:fldChar w:fldCharType="begin">
                <w:ffData>
                  <w:name w:val="Text48"/>
                  <w:enabled/>
                  <w:calcOnExit w:val="0"/>
                  <w:textInput/>
                </w:ffData>
              </w:fldChar>
            </w:r>
            <w:bookmarkStart w:id="24" w:name="Text48"/>
            <w:r w:rsidRPr="000D6660">
              <w:rPr>
                <w:rFonts w:ascii="Open Sans" w:hAnsi="Open Sans" w:cs="Open Sans"/>
                <w:szCs w:val="20"/>
              </w:rPr>
              <w:instrText xml:space="preserve"> FORMTEXT </w:instrText>
            </w:r>
            <w:r w:rsidRPr="000D6660">
              <w:rPr>
                <w:rFonts w:ascii="Open Sans" w:hAnsi="Open Sans" w:cs="Open Sans"/>
                <w:szCs w:val="20"/>
              </w:rPr>
            </w:r>
            <w:r w:rsidRPr="000D6660">
              <w:rPr>
                <w:rFonts w:ascii="Open Sans" w:hAnsi="Open Sans" w:cs="Open Sans"/>
                <w:szCs w:val="20"/>
              </w:rPr>
              <w:fldChar w:fldCharType="separate"/>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Pr="000D6660">
              <w:rPr>
                <w:rFonts w:ascii="Open Sans" w:hAnsi="Open Sans" w:cs="Open Sans"/>
                <w:szCs w:val="20"/>
              </w:rPr>
              <w:fldChar w:fldCharType="end"/>
            </w:r>
            <w:bookmarkEnd w:id="24"/>
          </w:p>
        </w:tc>
        <w:tc>
          <w:tcPr>
            <w:tcW w:w="2700" w:type="dxa"/>
            <w:vAlign w:val="center"/>
          </w:tcPr>
          <w:p w:rsidR="00D967E7" w:rsidRPr="000D6660" w:rsidRDefault="00D967E7" w:rsidP="001A495A">
            <w:pPr>
              <w:rPr>
                <w:rFonts w:ascii="Open Sans" w:hAnsi="Open Sans" w:cs="Open Sans"/>
                <w:szCs w:val="20"/>
              </w:rPr>
            </w:pPr>
            <w:r w:rsidRPr="000D6660">
              <w:rPr>
                <w:rFonts w:ascii="Open Sans" w:hAnsi="Open Sans" w:cs="Open Sans"/>
                <w:szCs w:val="20"/>
              </w:rPr>
              <w:t xml:space="preserve">Zip Code: </w:t>
            </w:r>
            <w:r w:rsidRPr="000D6660">
              <w:rPr>
                <w:rFonts w:ascii="Open Sans" w:hAnsi="Open Sans" w:cs="Open Sans"/>
                <w:szCs w:val="20"/>
              </w:rPr>
              <w:fldChar w:fldCharType="begin">
                <w:ffData>
                  <w:name w:val="Text49"/>
                  <w:enabled/>
                  <w:calcOnExit w:val="0"/>
                  <w:textInput/>
                </w:ffData>
              </w:fldChar>
            </w:r>
            <w:bookmarkStart w:id="25" w:name="Text49"/>
            <w:r w:rsidRPr="000D6660">
              <w:rPr>
                <w:rFonts w:ascii="Open Sans" w:hAnsi="Open Sans" w:cs="Open Sans"/>
                <w:szCs w:val="20"/>
              </w:rPr>
              <w:instrText xml:space="preserve"> FORMTEXT </w:instrText>
            </w:r>
            <w:r w:rsidRPr="000D6660">
              <w:rPr>
                <w:rFonts w:ascii="Open Sans" w:hAnsi="Open Sans" w:cs="Open Sans"/>
                <w:szCs w:val="20"/>
              </w:rPr>
            </w:r>
            <w:r w:rsidRPr="000D6660">
              <w:rPr>
                <w:rFonts w:ascii="Open Sans" w:hAnsi="Open Sans" w:cs="Open Sans"/>
                <w:szCs w:val="20"/>
              </w:rPr>
              <w:fldChar w:fldCharType="separate"/>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Pr="000D6660">
              <w:rPr>
                <w:rFonts w:ascii="Open Sans" w:hAnsi="Open Sans" w:cs="Open Sans"/>
                <w:szCs w:val="20"/>
              </w:rPr>
              <w:fldChar w:fldCharType="end"/>
            </w:r>
            <w:bookmarkEnd w:id="25"/>
          </w:p>
        </w:tc>
      </w:tr>
      <w:tr w:rsidR="00D967E7" w:rsidRPr="000D6660">
        <w:trPr>
          <w:jc w:val="center"/>
        </w:trPr>
        <w:tc>
          <w:tcPr>
            <w:tcW w:w="5400" w:type="dxa"/>
            <w:gridSpan w:val="2"/>
            <w:tcBorders>
              <w:bottom w:val="single" w:sz="4" w:space="0" w:color="auto"/>
            </w:tcBorders>
            <w:vAlign w:val="center"/>
          </w:tcPr>
          <w:p w:rsidR="00D967E7" w:rsidRPr="000D6660" w:rsidRDefault="00D967E7" w:rsidP="001A495A">
            <w:pPr>
              <w:rPr>
                <w:rFonts w:ascii="Open Sans" w:hAnsi="Open Sans" w:cs="Open Sans"/>
                <w:szCs w:val="20"/>
              </w:rPr>
            </w:pPr>
            <w:r w:rsidRPr="000D6660">
              <w:rPr>
                <w:rFonts w:ascii="Open Sans" w:hAnsi="Open Sans" w:cs="Open Sans"/>
                <w:szCs w:val="20"/>
              </w:rPr>
              <w:t xml:space="preserve">E-mail Address: </w:t>
            </w:r>
            <w:r w:rsidRPr="000D6660">
              <w:rPr>
                <w:rFonts w:ascii="Open Sans" w:hAnsi="Open Sans" w:cs="Open Sans"/>
                <w:szCs w:val="20"/>
              </w:rPr>
              <w:fldChar w:fldCharType="begin">
                <w:ffData>
                  <w:name w:val="Text50"/>
                  <w:enabled/>
                  <w:calcOnExit w:val="0"/>
                  <w:textInput/>
                </w:ffData>
              </w:fldChar>
            </w:r>
            <w:bookmarkStart w:id="26" w:name="Text50"/>
            <w:r w:rsidRPr="000D6660">
              <w:rPr>
                <w:rFonts w:ascii="Open Sans" w:hAnsi="Open Sans" w:cs="Open Sans"/>
                <w:szCs w:val="20"/>
              </w:rPr>
              <w:instrText xml:space="preserve"> FORMTEXT </w:instrText>
            </w:r>
            <w:r w:rsidRPr="000D6660">
              <w:rPr>
                <w:rFonts w:ascii="Open Sans" w:hAnsi="Open Sans" w:cs="Open Sans"/>
                <w:szCs w:val="20"/>
              </w:rPr>
            </w:r>
            <w:r w:rsidRPr="000D6660">
              <w:rPr>
                <w:rFonts w:ascii="Open Sans" w:hAnsi="Open Sans" w:cs="Open Sans"/>
                <w:szCs w:val="20"/>
              </w:rPr>
              <w:fldChar w:fldCharType="separate"/>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Pr="000D6660">
              <w:rPr>
                <w:rFonts w:ascii="Open Sans" w:hAnsi="Open Sans" w:cs="Open Sans"/>
                <w:szCs w:val="20"/>
              </w:rPr>
              <w:fldChar w:fldCharType="end"/>
            </w:r>
            <w:bookmarkEnd w:id="26"/>
          </w:p>
        </w:tc>
        <w:tc>
          <w:tcPr>
            <w:tcW w:w="2700" w:type="dxa"/>
            <w:tcBorders>
              <w:bottom w:val="single" w:sz="4" w:space="0" w:color="auto"/>
            </w:tcBorders>
            <w:vAlign w:val="center"/>
          </w:tcPr>
          <w:p w:rsidR="00D967E7" w:rsidRPr="000D6660" w:rsidRDefault="00D967E7" w:rsidP="001A495A">
            <w:pPr>
              <w:rPr>
                <w:rFonts w:ascii="Open Sans" w:hAnsi="Open Sans" w:cs="Open Sans"/>
                <w:szCs w:val="20"/>
              </w:rPr>
            </w:pPr>
            <w:r w:rsidRPr="000D6660">
              <w:rPr>
                <w:rFonts w:ascii="Open Sans" w:hAnsi="Open Sans" w:cs="Open Sans"/>
                <w:szCs w:val="20"/>
              </w:rPr>
              <w:t xml:space="preserve">Phone No.: </w:t>
            </w:r>
            <w:r w:rsidRPr="000D6660">
              <w:rPr>
                <w:rFonts w:ascii="Open Sans" w:hAnsi="Open Sans" w:cs="Open Sans"/>
                <w:szCs w:val="20"/>
              </w:rPr>
              <w:fldChar w:fldCharType="begin">
                <w:ffData>
                  <w:name w:val="Text51"/>
                  <w:enabled/>
                  <w:calcOnExit w:val="0"/>
                  <w:textInput/>
                </w:ffData>
              </w:fldChar>
            </w:r>
            <w:bookmarkStart w:id="27" w:name="Text51"/>
            <w:r w:rsidRPr="000D6660">
              <w:rPr>
                <w:rFonts w:ascii="Open Sans" w:hAnsi="Open Sans" w:cs="Open Sans"/>
                <w:szCs w:val="20"/>
              </w:rPr>
              <w:instrText xml:space="preserve"> FORMTEXT </w:instrText>
            </w:r>
            <w:r w:rsidRPr="000D6660">
              <w:rPr>
                <w:rFonts w:ascii="Open Sans" w:hAnsi="Open Sans" w:cs="Open Sans"/>
                <w:szCs w:val="20"/>
              </w:rPr>
            </w:r>
            <w:r w:rsidRPr="000D6660">
              <w:rPr>
                <w:rFonts w:ascii="Open Sans" w:hAnsi="Open Sans" w:cs="Open Sans"/>
                <w:szCs w:val="20"/>
              </w:rPr>
              <w:fldChar w:fldCharType="separate"/>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Pr="000D6660">
              <w:rPr>
                <w:rFonts w:ascii="Open Sans" w:hAnsi="Open Sans" w:cs="Open Sans"/>
                <w:szCs w:val="20"/>
              </w:rPr>
              <w:fldChar w:fldCharType="end"/>
            </w:r>
            <w:bookmarkEnd w:id="27"/>
          </w:p>
        </w:tc>
        <w:tc>
          <w:tcPr>
            <w:tcW w:w="2700" w:type="dxa"/>
            <w:tcBorders>
              <w:bottom w:val="single" w:sz="4" w:space="0" w:color="auto"/>
            </w:tcBorders>
            <w:vAlign w:val="center"/>
          </w:tcPr>
          <w:p w:rsidR="00D967E7" w:rsidRPr="000D6660" w:rsidRDefault="00D967E7" w:rsidP="001A495A">
            <w:pPr>
              <w:rPr>
                <w:rFonts w:ascii="Open Sans" w:hAnsi="Open Sans" w:cs="Open Sans"/>
                <w:szCs w:val="20"/>
              </w:rPr>
            </w:pPr>
            <w:r w:rsidRPr="000D6660">
              <w:rPr>
                <w:rFonts w:ascii="Open Sans" w:hAnsi="Open Sans" w:cs="Open Sans"/>
                <w:szCs w:val="20"/>
              </w:rPr>
              <w:t xml:space="preserve">Cell No.: </w:t>
            </w:r>
            <w:r w:rsidRPr="000D6660">
              <w:rPr>
                <w:rFonts w:ascii="Open Sans" w:hAnsi="Open Sans" w:cs="Open Sans"/>
                <w:szCs w:val="20"/>
              </w:rPr>
              <w:fldChar w:fldCharType="begin">
                <w:ffData>
                  <w:name w:val="Text52"/>
                  <w:enabled/>
                  <w:calcOnExit w:val="0"/>
                  <w:textInput/>
                </w:ffData>
              </w:fldChar>
            </w:r>
            <w:bookmarkStart w:id="28" w:name="Text52"/>
            <w:r w:rsidRPr="000D6660">
              <w:rPr>
                <w:rFonts w:ascii="Open Sans" w:hAnsi="Open Sans" w:cs="Open Sans"/>
                <w:szCs w:val="20"/>
              </w:rPr>
              <w:instrText xml:space="preserve"> FORMTEXT </w:instrText>
            </w:r>
            <w:r w:rsidRPr="000D6660">
              <w:rPr>
                <w:rFonts w:ascii="Open Sans" w:hAnsi="Open Sans" w:cs="Open Sans"/>
                <w:szCs w:val="20"/>
              </w:rPr>
            </w:r>
            <w:r w:rsidRPr="000D6660">
              <w:rPr>
                <w:rFonts w:ascii="Open Sans" w:hAnsi="Open Sans" w:cs="Open Sans"/>
                <w:szCs w:val="20"/>
              </w:rPr>
              <w:fldChar w:fldCharType="separate"/>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0047209A" w:rsidRPr="000D6660">
              <w:rPr>
                <w:rFonts w:ascii="Open Sans" w:hAnsi="Open Sans" w:cs="Open Sans"/>
                <w:noProof/>
                <w:szCs w:val="20"/>
              </w:rPr>
              <w:t> </w:t>
            </w:r>
            <w:r w:rsidRPr="000D6660">
              <w:rPr>
                <w:rFonts w:ascii="Open Sans" w:hAnsi="Open Sans" w:cs="Open Sans"/>
                <w:szCs w:val="20"/>
              </w:rPr>
              <w:fldChar w:fldCharType="end"/>
            </w:r>
            <w:bookmarkEnd w:id="28"/>
          </w:p>
        </w:tc>
      </w:tr>
      <w:tr w:rsidR="00D967E7" w:rsidRPr="000D6660">
        <w:tblPrEx>
          <w:tblBorders>
            <w:bottom w:val="none" w:sz="0" w:space="0" w:color="auto"/>
            <w:insideV w:val="none" w:sz="0" w:space="0" w:color="auto"/>
          </w:tblBorders>
        </w:tblPrEx>
        <w:trPr>
          <w:jc w:val="center"/>
        </w:trPr>
        <w:tc>
          <w:tcPr>
            <w:tcW w:w="10800" w:type="dxa"/>
            <w:gridSpan w:val="4"/>
            <w:shd w:val="pct10" w:color="auto" w:fill="auto"/>
            <w:vAlign w:val="center"/>
          </w:tcPr>
          <w:p w:rsidR="00D967E7" w:rsidRPr="000D6660" w:rsidRDefault="00D967E7" w:rsidP="001A495A">
            <w:pPr>
              <w:jc w:val="center"/>
              <w:rPr>
                <w:rFonts w:ascii="Open Sans" w:hAnsi="Open Sans" w:cs="Open Sans"/>
                <w:b/>
                <w:szCs w:val="20"/>
              </w:rPr>
            </w:pPr>
            <w:r w:rsidRPr="000D6660">
              <w:rPr>
                <w:rFonts w:ascii="Open Sans" w:hAnsi="Open Sans" w:cs="Open Sans"/>
                <w:b/>
                <w:szCs w:val="20"/>
              </w:rPr>
              <w:t>RESPONSIBLE OFFICIAL SIGNATURE</w:t>
            </w:r>
          </w:p>
        </w:tc>
      </w:tr>
      <w:tr w:rsidR="00D967E7" w:rsidRPr="000D6660">
        <w:tblPrEx>
          <w:tblBorders>
            <w:bottom w:val="none" w:sz="0" w:space="0" w:color="auto"/>
            <w:insideV w:val="none" w:sz="0" w:space="0" w:color="auto"/>
          </w:tblBorders>
        </w:tblPrEx>
        <w:trPr>
          <w:jc w:val="center"/>
        </w:trPr>
        <w:tc>
          <w:tcPr>
            <w:tcW w:w="10800" w:type="dxa"/>
            <w:gridSpan w:val="4"/>
            <w:tcBorders>
              <w:bottom w:val="single" w:sz="4" w:space="0" w:color="auto"/>
            </w:tcBorders>
            <w:shd w:val="clear" w:color="auto" w:fill="auto"/>
            <w:vAlign w:val="center"/>
          </w:tcPr>
          <w:p w:rsidR="00D967E7" w:rsidRPr="000D6660" w:rsidRDefault="00D967E7" w:rsidP="001A495A">
            <w:pPr>
              <w:pStyle w:val="Header"/>
              <w:jc w:val="both"/>
              <w:rPr>
                <w:rFonts w:ascii="Open Sans" w:hAnsi="Open Sans" w:cs="Open Sans"/>
                <w:szCs w:val="20"/>
              </w:rPr>
            </w:pPr>
            <w:r w:rsidRPr="000D6660">
              <w:rPr>
                <w:rFonts w:ascii="Open Sans" w:hAnsi="Open Sans" w:cs="Open Sans"/>
                <w:szCs w:val="20"/>
              </w:rPr>
              <w:t>I certify, to the best of my knowledge and belief, that no applicable standards and/or regulations will be contravened or violated.  I certify that any application form, report, or compliance certification submitted in this permit application is true, accurate, and complete based on information and belief formed after reasonable inquiry.  I understand that any statements and/or descriptions which are found to be incorrect may result in the immediate revocation of any permit issued for this application.</w:t>
            </w:r>
          </w:p>
        </w:tc>
      </w:tr>
      <w:tr w:rsidR="007C31D5" w:rsidRPr="000D6660" w:rsidTr="007C31D5">
        <w:tblPrEx>
          <w:tblBorders>
            <w:bottom w:val="none" w:sz="0" w:space="0" w:color="auto"/>
            <w:insideV w:val="none" w:sz="0" w:space="0" w:color="auto"/>
          </w:tblBorders>
        </w:tblPrEx>
        <w:trPr>
          <w:jc w:val="center"/>
        </w:trPr>
        <w:tc>
          <w:tcPr>
            <w:tcW w:w="8100" w:type="dxa"/>
            <w:gridSpan w:val="3"/>
            <w:tcBorders>
              <w:left w:val="nil"/>
              <w:bottom w:val="single" w:sz="4" w:space="0" w:color="auto"/>
              <w:right w:val="nil"/>
            </w:tcBorders>
            <w:shd w:val="clear" w:color="auto" w:fill="auto"/>
            <w:vAlign w:val="center"/>
          </w:tcPr>
          <w:p w:rsidR="007C31D5" w:rsidRPr="000D6660" w:rsidRDefault="007C31D5" w:rsidP="001A495A">
            <w:pPr>
              <w:rPr>
                <w:rFonts w:ascii="Open Sans" w:hAnsi="Open Sans" w:cs="Open Sans"/>
                <w:szCs w:val="20"/>
              </w:rPr>
            </w:pPr>
          </w:p>
          <w:p w:rsidR="007C31D5" w:rsidRPr="000D6660" w:rsidRDefault="007C31D5" w:rsidP="001A495A">
            <w:pPr>
              <w:rPr>
                <w:rFonts w:ascii="Open Sans" w:hAnsi="Open Sans" w:cs="Open Sans"/>
                <w:szCs w:val="20"/>
              </w:rPr>
            </w:pPr>
          </w:p>
          <w:p w:rsidR="007C31D5" w:rsidRPr="000D6660" w:rsidRDefault="007C31D5" w:rsidP="001A495A">
            <w:pPr>
              <w:rPr>
                <w:rFonts w:ascii="Open Sans" w:hAnsi="Open Sans" w:cs="Open Sans"/>
                <w:szCs w:val="20"/>
              </w:rPr>
            </w:pPr>
          </w:p>
        </w:tc>
        <w:tc>
          <w:tcPr>
            <w:tcW w:w="2700" w:type="dxa"/>
            <w:tcBorders>
              <w:left w:val="nil"/>
              <w:bottom w:val="single" w:sz="4" w:space="0" w:color="auto"/>
              <w:right w:val="nil"/>
            </w:tcBorders>
            <w:shd w:val="clear" w:color="auto" w:fill="auto"/>
            <w:vAlign w:val="center"/>
          </w:tcPr>
          <w:p w:rsidR="007C31D5" w:rsidRPr="000D6660" w:rsidRDefault="007C31D5" w:rsidP="001A495A">
            <w:pPr>
              <w:rPr>
                <w:rFonts w:ascii="Open Sans" w:hAnsi="Open Sans" w:cs="Open Sans"/>
                <w:szCs w:val="20"/>
              </w:rPr>
            </w:pPr>
            <w:r w:rsidRPr="000D6660">
              <w:rPr>
                <w:rFonts w:ascii="Open Sans" w:hAnsi="Open Sans" w:cs="Open Sans"/>
              </w:rPr>
              <w:fldChar w:fldCharType="begin">
                <w:ffData>
                  <w:name w:val="Text3"/>
                  <w:enabled/>
                  <w:calcOnExit w:val="0"/>
                  <w:textInput/>
                </w:ffData>
              </w:fldChar>
            </w:r>
            <w:r w:rsidRPr="000D6660">
              <w:rPr>
                <w:rFonts w:ascii="Open Sans" w:hAnsi="Open Sans" w:cs="Open Sans"/>
              </w:rPr>
              <w:instrText xml:space="preserve"> FORMTEXT </w:instrText>
            </w:r>
            <w:r w:rsidRPr="000D6660">
              <w:rPr>
                <w:rFonts w:ascii="Open Sans" w:hAnsi="Open Sans" w:cs="Open Sans"/>
              </w:rPr>
            </w:r>
            <w:r w:rsidRPr="000D6660">
              <w:rPr>
                <w:rFonts w:ascii="Open Sans" w:hAnsi="Open Sans" w:cs="Open Sans"/>
              </w:rPr>
              <w:fldChar w:fldCharType="separate"/>
            </w:r>
            <w:r w:rsidRPr="000D6660">
              <w:rPr>
                <w:rFonts w:ascii="Open Sans" w:hAnsi="Open Sans" w:cs="Open Sans"/>
                <w:noProof/>
              </w:rPr>
              <w:t> </w:t>
            </w:r>
            <w:r w:rsidRPr="000D6660">
              <w:rPr>
                <w:rFonts w:ascii="Open Sans" w:hAnsi="Open Sans" w:cs="Open Sans"/>
                <w:noProof/>
              </w:rPr>
              <w:t> </w:t>
            </w:r>
            <w:r w:rsidRPr="000D6660">
              <w:rPr>
                <w:rFonts w:ascii="Open Sans" w:hAnsi="Open Sans" w:cs="Open Sans"/>
                <w:noProof/>
              </w:rPr>
              <w:t> </w:t>
            </w:r>
            <w:r w:rsidRPr="000D6660">
              <w:rPr>
                <w:rFonts w:ascii="Open Sans" w:hAnsi="Open Sans" w:cs="Open Sans"/>
                <w:noProof/>
              </w:rPr>
              <w:t> </w:t>
            </w:r>
            <w:r w:rsidRPr="000D6660">
              <w:rPr>
                <w:rFonts w:ascii="Open Sans" w:hAnsi="Open Sans" w:cs="Open Sans"/>
                <w:noProof/>
              </w:rPr>
              <w:t> </w:t>
            </w:r>
            <w:r w:rsidRPr="000D6660">
              <w:rPr>
                <w:rFonts w:ascii="Open Sans" w:hAnsi="Open Sans" w:cs="Open Sans"/>
              </w:rPr>
              <w:fldChar w:fldCharType="end"/>
            </w:r>
          </w:p>
        </w:tc>
      </w:tr>
      <w:tr w:rsidR="00D967E7" w:rsidRPr="000D6660">
        <w:tblPrEx>
          <w:tblBorders>
            <w:bottom w:val="none" w:sz="0" w:space="0" w:color="auto"/>
            <w:insideV w:val="none" w:sz="0" w:space="0" w:color="auto"/>
          </w:tblBorders>
        </w:tblPrEx>
        <w:trPr>
          <w:jc w:val="center"/>
        </w:trPr>
        <w:tc>
          <w:tcPr>
            <w:tcW w:w="8100" w:type="dxa"/>
            <w:gridSpan w:val="3"/>
            <w:tcBorders>
              <w:top w:val="single" w:sz="4" w:space="0" w:color="auto"/>
              <w:left w:val="nil"/>
              <w:bottom w:val="nil"/>
              <w:right w:val="nil"/>
            </w:tcBorders>
            <w:vAlign w:val="center"/>
          </w:tcPr>
          <w:p w:rsidR="00D967E7" w:rsidRPr="000D6660" w:rsidRDefault="00D967E7" w:rsidP="001A495A">
            <w:pPr>
              <w:rPr>
                <w:rFonts w:ascii="Open Sans" w:hAnsi="Open Sans" w:cs="Open Sans"/>
                <w:szCs w:val="20"/>
              </w:rPr>
            </w:pPr>
            <w:r w:rsidRPr="000D6660">
              <w:rPr>
                <w:rFonts w:ascii="Open Sans" w:hAnsi="Open Sans" w:cs="Open Sans"/>
                <w:szCs w:val="20"/>
              </w:rPr>
              <w:t>Signature of Responsible Official</w:t>
            </w:r>
          </w:p>
        </w:tc>
        <w:tc>
          <w:tcPr>
            <w:tcW w:w="2700" w:type="dxa"/>
            <w:tcBorders>
              <w:top w:val="single" w:sz="4" w:space="0" w:color="auto"/>
              <w:left w:val="nil"/>
              <w:bottom w:val="nil"/>
              <w:right w:val="nil"/>
            </w:tcBorders>
            <w:vAlign w:val="center"/>
          </w:tcPr>
          <w:p w:rsidR="00D967E7" w:rsidRPr="000D6660" w:rsidRDefault="00D967E7" w:rsidP="001A495A">
            <w:pPr>
              <w:rPr>
                <w:rFonts w:ascii="Open Sans" w:hAnsi="Open Sans" w:cs="Open Sans"/>
                <w:szCs w:val="20"/>
              </w:rPr>
            </w:pPr>
            <w:r w:rsidRPr="000D6660">
              <w:rPr>
                <w:rFonts w:ascii="Open Sans" w:hAnsi="Open Sans" w:cs="Open Sans"/>
                <w:szCs w:val="20"/>
              </w:rPr>
              <w:t>Date</w:t>
            </w:r>
          </w:p>
        </w:tc>
      </w:tr>
    </w:tbl>
    <w:p w:rsidR="009358CA" w:rsidRPr="000D6660" w:rsidRDefault="00E52C2A" w:rsidP="008C516E">
      <w:pPr>
        <w:ind w:left="-720" w:right="-720"/>
        <w:rPr>
          <w:rFonts w:ascii="Open Sans" w:hAnsi="Open Sans" w:cs="Open Sans"/>
          <w:szCs w:val="20"/>
        </w:rPr>
      </w:pPr>
      <w:r w:rsidRPr="000D6660">
        <w:rPr>
          <w:rFonts w:ascii="Open Sans" w:hAnsi="Open Sans" w:cs="Open Sans"/>
          <w:szCs w:val="20"/>
        </w:rPr>
        <w:t xml:space="preserve"> </w:t>
      </w:r>
    </w:p>
    <w:sectPr w:rsidR="009358CA" w:rsidRPr="000D6660" w:rsidSect="008023A7">
      <w:headerReference w:type="default" r:id="rId1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2F8" w:rsidRDefault="003362F8">
      <w:r>
        <w:separator/>
      </w:r>
    </w:p>
  </w:endnote>
  <w:endnote w:type="continuationSeparator" w:id="0">
    <w:p w:rsidR="003362F8" w:rsidRDefault="00336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altName w:val="Verdan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9C6" w:rsidRDefault="00F729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EBF" w:rsidRPr="0094121F" w:rsidRDefault="00922ABD">
    <w:pPr>
      <w:pStyle w:val="Footer"/>
      <w:rPr>
        <w:rFonts w:ascii="Open Sans" w:hAnsi="Open Sans" w:cs="Open Sans"/>
      </w:rPr>
    </w:pPr>
    <w:r w:rsidRPr="0094121F">
      <w:rPr>
        <w:rFonts w:ascii="Open Sans" w:hAnsi="Open Sans" w:cs="Open Sans"/>
      </w:rPr>
      <w:t>DHEC 2950 (0</w:t>
    </w:r>
    <w:r w:rsidR="00BC68F9" w:rsidRPr="0094121F">
      <w:rPr>
        <w:rFonts w:ascii="Open Sans" w:hAnsi="Open Sans" w:cs="Open Sans"/>
      </w:rPr>
      <w:t>9</w:t>
    </w:r>
    <w:r w:rsidR="00510EBF" w:rsidRPr="0094121F">
      <w:rPr>
        <w:rFonts w:ascii="Open Sans" w:hAnsi="Open Sans" w:cs="Open Sans"/>
      </w:rPr>
      <w:t>/201</w:t>
    </w:r>
    <w:r w:rsidR="0047209A" w:rsidRPr="0094121F">
      <w:rPr>
        <w:rFonts w:ascii="Open Sans" w:hAnsi="Open Sans" w:cs="Open Sans"/>
      </w:rPr>
      <w:t>4</w:t>
    </w:r>
    <w:r w:rsidR="00510EBF" w:rsidRPr="0094121F">
      <w:rPr>
        <w:rFonts w:ascii="Open Sans" w:hAnsi="Open Sans" w:cs="Open Sans"/>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9C6" w:rsidRDefault="00F729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2F8" w:rsidRDefault="003362F8">
      <w:r>
        <w:separator/>
      </w:r>
    </w:p>
  </w:footnote>
  <w:footnote w:type="continuationSeparator" w:id="0">
    <w:p w:rsidR="003362F8" w:rsidRDefault="003362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9C6" w:rsidRDefault="00F729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jc w:val="center"/>
      <w:tblLayout w:type="fixed"/>
      <w:tblCellMar>
        <w:left w:w="72" w:type="dxa"/>
        <w:right w:w="72" w:type="dxa"/>
      </w:tblCellMar>
      <w:tblLook w:val="0000" w:firstRow="0" w:lastRow="0" w:firstColumn="0" w:lastColumn="0" w:noHBand="0" w:noVBand="0"/>
    </w:tblPr>
    <w:tblGrid>
      <w:gridCol w:w="2127"/>
      <w:gridCol w:w="8673"/>
    </w:tblGrid>
    <w:tr w:rsidR="00922ABD" w:rsidRPr="00F030E0" w:rsidTr="0094121F">
      <w:trPr>
        <w:jc w:val="center"/>
      </w:trPr>
      <w:tc>
        <w:tcPr>
          <w:tcW w:w="1843" w:type="dxa"/>
          <w:vAlign w:val="center"/>
        </w:tcPr>
        <w:p w:rsidR="00922ABD" w:rsidRPr="004B34AA" w:rsidRDefault="00F729C6" w:rsidP="000F6081">
          <w:pPr>
            <w:ind w:right="28"/>
            <w:jc w:val="center"/>
            <w:rPr>
              <w:b/>
              <w:bCs/>
              <w:spacing w:val="-12"/>
              <w:sz w:val="24"/>
            </w:rPr>
          </w:pPr>
          <w:r>
            <w:rPr>
              <w:b/>
              <w:bCs/>
              <w:noProof/>
              <w:spacing w:val="-12"/>
              <w:sz w:val="24"/>
            </w:rPr>
            <w:drawing>
              <wp:anchor distT="0" distB="0" distL="114300" distR="114300" simplePos="0" relativeHeight="251658240" behindDoc="0" locked="0" layoutInCell="1" allowOverlap="1">
                <wp:simplePos x="548640" y="617220"/>
                <wp:positionH relativeFrom="margin">
                  <wp:align>left</wp:align>
                </wp:positionH>
                <wp:positionV relativeFrom="margin">
                  <wp:align>top</wp:align>
                </wp:positionV>
                <wp:extent cx="1146050" cy="4206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050" cy="420625"/>
                        </a:xfrm>
                        <a:prstGeom prst="rect">
                          <a:avLst/>
                        </a:prstGeom>
                      </pic:spPr>
                    </pic:pic>
                  </a:graphicData>
                </a:graphic>
              </wp:anchor>
            </w:drawing>
          </w:r>
        </w:p>
      </w:tc>
      <w:tc>
        <w:tcPr>
          <w:tcW w:w="7517" w:type="dxa"/>
          <w:vAlign w:val="center"/>
        </w:tcPr>
        <w:p w:rsidR="0044080A" w:rsidRPr="000D6660" w:rsidRDefault="0044080A" w:rsidP="0044080A">
          <w:pPr>
            <w:ind w:right="28"/>
            <w:jc w:val="center"/>
            <w:rPr>
              <w:rFonts w:ascii="Open Sans" w:hAnsi="Open Sans" w:cs="Open Sans"/>
              <w:b/>
              <w:bCs/>
              <w:spacing w:val="-12"/>
              <w:sz w:val="24"/>
            </w:rPr>
          </w:pPr>
          <w:r w:rsidRPr="000D6660">
            <w:rPr>
              <w:rFonts w:ascii="Open Sans" w:hAnsi="Open Sans" w:cs="Open Sans"/>
              <w:b/>
              <w:bCs/>
              <w:spacing w:val="-12"/>
              <w:sz w:val="24"/>
            </w:rPr>
            <w:t>Bureau of Air Quality</w:t>
          </w:r>
        </w:p>
        <w:p w:rsidR="0044080A" w:rsidRPr="000D6660" w:rsidRDefault="0044080A" w:rsidP="0044080A">
          <w:pPr>
            <w:ind w:right="28"/>
            <w:jc w:val="center"/>
            <w:rPr>
              <w:rFonts w:ascii="Open Sans" w:hAnsi="Open Sans" w:cs="Open Sans"/>
              <w:b/>
              <w:bCs/>
              <w:spacing w:val="-12"/>
              <w:sz w:val="24"/>
            </w:rPr>
          </w:pPr>
          <w:r w:rsidRPr="000D6660">
            <w:rPr>
              <w:rFonts w:ascii="Open Sans" w:hAnsi="Open Sans" w:cs="Open Sans"/>
              <w:b/>
              <w:bCs/>
              <w:spacing w:val="-12"/>
              <w:sz w:val="24"/>
            </w:rPr>
            <w:t>Title V Operating Permit Application</w:t>
          </w:r>
        </w:p>
        <w:p w:rsidR="0044080A" w:rsidRPr="000D6660" w:rsidRDefault="0044080A" w:rsidP="0044080A">
          <w:pPr>
            <w:jc w:val="center"/>
            <w:rPr>
              <w:rFonts w:ascii="Open Sans" w:hAnsi="Open Sans" w:cs="Open Sans"/>
              <w:b/>
              <w:bCs/>
              <w:spacing w:val="-14"/>
              <w:sz w:val="24"/>
            </w:rPr>
          </w:pPr>
          <w:r w:rsidRPr="000D6660">
            <w:rPr>
              <w:rFonts w:ascii="Open Sans" w:hAnsi="Open Sans" w:cs="Open Sans"/>
              <w:b/>
              <w:bCs/>
              <w:spacing w:val="-14"/>
              <w:sz w:val="24"/>
            </w:rPr>
            <w:t>502(b)(10) Permit Change Instructions</w:t>
          </w:r>
        </w:p>
        <w:p w:rsidR="00922ABD" w:rsidRPr="004B34AA" w:rsidRDefault="0044080A" w:rsidP="0044080A">
          <w:pPr>
            <w:ind w:right="28"/>
            <w:jc w:val="center"/>
            <w:rPr>
              <w:b/>
              <w:bCs/>
              <w:spacing w:val="-12"/>
              <w:sz w:val="24"/>
            </w:rPr>
          </w:pPr>
          <w:r w:rsidRPr="000D6660">
            <w:rPr>
              <w:rFonts w:ascii="Open Sans" w:hAnsi="Open Sans" w:cs="Open Sans"/>
              <w:b/>
              <w:bCs/>
              <w:sz w:val="24"/>
            </w:rPr>
            <w:t xml:space="preserve">Page </w:t>
          </w:r>
          <w:r w:rsidRPr="000D6660">
            <w:rPr>
              <w:rFonts w:ascii="Open Sans" w:hAnsi="Open Sans" w:cs="Open Sans"/>
              <w:b/>
              <w:bCs/>
              <w:sz w:val="24"/>
            </w:rPr>
            <w:fldChar w:fldCharType="begin"/>
          </w:r>
          <w:r w:rsidRPr="000D6660">
            <w:rPr>
              <w:rFonts w:ascii="Open Sans" w:hAnsi="Open Sans" w:cs="Open Sans"/>
              <w:b/>
              <w:bCs/>
              <w:sz w:val="24"/>
            </w:rPr>
            <w:instrText xml:space="preserve"> PAGE </w:instrText>
          </w:r>
          <w:r w:rsidRPr="000D6660">
            <w:rPr>
              <w:rFonts w:ascii="Open Sans" w:hAnsi="Open Sans" w:cs="Open Sans"/>
              <w:b/>
              <w:bCs/>
              <w:sz w:val="24"/>
            </w:rPr>
            <w:fldChar w:fldCharType="separate"/>
          </w:r>
          <w:r w:rsidR="00F729C6">
            <w:rPr>
              <w:rFonts w:ascii="Open Sans" w:hAnsi="Open Sans" w:cs="Open Sans"/>
              <w:b/>
              <w:bCs/>
              <w:noProof/>
              <w:sz w:val="24"/>
            </w:rPr>
            <w:t>2</w:t>
          </w:r>
          <w:r w:rsidRPr="000D6660">
            <w:rPr>
              <w:rFonts w:ascii="Open Sans" w:hAnsi="Open Sans" w:cs="Open Sans"/>
              <w:b/>
              <w:bCs/>
              <w:sz w:val="24"/>
            </w:rPr>
            <w:fldChar w:fldCharType="end"/>
          </w:r>
          <w:r w:rsidRPr="000D6660">
            <w:rPr>
              <w:rFonts w:ascii="Open Sans" w:hAnsi="Open Sans" w:cs="Open Sans"/>
              <w:b/>
              <w:bCs/>
              <w:sz w:val="24"/>
            </w:rPr>
            <w:t xml:space="preserve"> of </w:t>
          </w:r>
          <w:r w:rsidRPr="000D6660">
            <w:rPr>
              <w:rFonts w:ascii="Open Sans" w:hAnsi="Open Sans" w:cs="Open Sans"/>
              <w:b/>
              <w:bCs/>
              <w:sz w:val="24"/>
            </w:rPr>
            <w:fldChar w:fldCharType="begin"/>
          </w:r>
          <w:r w:rsidRPr="000D6660">
            <w:rPr>
              <w:rFonts w:ascii="Open Sans" w:hAnsi="Open Sans" w:cs="Open Sans"/>
              <w:b/>
              <w:bCs/>
              <w:sz w:val="24"/>
            </w:rPr>
            <w:instrText xml:space="preserve"> SECTIONPAGES  </w:instrText>
          </w:r>
          <w:r w:rsidRPr="000D6660">
            <w:rPr>
              <w:rFonts w:ascii="Open Sans" w:hAnsi="Open Sans" w:cs="Open Sans"/>
              <w:b/>
              <w:bCs/>
              <w:sz w:val="24"/>
            </w:rPr>
            <w:fldChar w:fldCharType="separate"/>
          </w:r>
          <w:r w:rsidR="00F729C6">
            <w:rPr>
              <w:rFonts w:ascii="Open Sans" w:hAnsi="Open Sans" w:cs="Open Sans"/>
              <w:b/>
              <w:bCs/>
              <w:noProof/>
              <w:sz w:val="24"/>
            </w:rPr>
            <w:t>2</w:t>
          </w:r>
          <w:r w:rsidRPr="000D6660">
            <w:rPr>
              <w:rFonts w:ascii="Open Sans" w:hAnsi="Open Sans" w:cs="Open Sans"/>
              <w:b/>
              <w:bCs/>
              <w:sz w:val="24"/>
            </w:rPr>
            <w:fldChar w:fldCharType="end"/>
          </w:r>
        </w:p>
      </w:tc>
    </w:tr>
  </w:tbl>
  <w:p w:rsidR="00510EBF" w:rsidRDefault="00510E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9C6" w:rsidRDefault="00F729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jc w:val="center"/>
      <w:tblLayout w:type="fixed"/>
      <w:tblCellMar>
        <w:left w:w="72" w:type="dxa"/>
        <w:right w:w="72" w:type="dxa"/>
      </w:tblCellMar>
      <w:tblLook w:val="0000" w:firstRow="0" w:lastRow="0" w:firstColumn="0" w:lastColumn="0" w:noHBand="0" w:noVBand="0"/>
    </w:tblPr>
    <w:tblGrid>
      <w:gridCol w:w="2127"/>
      <w:gridCol w:w="8673"/>
    </w:tblGrid>
    <w:tr w:rsidR="0044080A" w:rsidRPr="00F030E0" w:rsidTr="0094121F">
      <w:trPr>
        <w:jc w:val="center"/>
      </w:trPr>
      <w:tc>
        <w:tcPr>
          <w:tcW w:w="1843" w:type="dxa"/>
          <w:vAlign w:val="center"/>
        </w:tcPr>
        <w:p w:rsidR="0044080A" w:rsidRPr="004B34AA" w:rsidRDefault="00F729C6" w:rsidP="000F6081">
          <w:pPr>
            <w:ind w:right="28"/>
            <w:jc w:val="center"/>
            <w:rPr>
              <w:b/>
              <w:bCs/>
              <w:spacing w:val="-12"/>
              <w:sz w:val="24"/>
            </w:rPr>
          </w:pPr>
          <w:r>
            <w:rPr>
              <w:b/>
              <w:bCs/>
              <w:noProof/>
              <w:spacing w:val="-12"/>
              <w:sz w:val="24"/>
            </w:rPr>
            <w:drawing>
              <wp:anchor distT="0" distB="0" distL="114300" distR="114300" simplePos="0" relativeHeight="251659264" behindDoc="0" locked="0" layoutInCell="1" allowOverlap="1">
                <wp:simplePos x="548640" y="617220"/>
                <wp:positionH relativeFrom="margin">
                  <wp:align>left</wp:align>
                </wp:positionH>
                <wp:positionV relativeFrom="margin">
                  <wp:align>top</wp:align>
                </wp:positionV>
                <wp:extent cx="1146050" cy="4206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6050" cy="420625"/>
                        </a:xfrm>
                        <a:prstGeom prst="rect">
                          <a:avLst/>
                        </a:prstGeom>
                      </pic:spPr>
                    </pic:pic>
                  </a:graphicData>
                </a:graphic>
              </wp:anchor>
            </w:drawing>
          </w:r>
        </w:p>
      </w:tc>
      <w:tc>
        <w:tcPr>
          <w:tcW w:w="7517" w:type="dxa"/>
          <w:vAlign w:val="center"/>
        </w:tcPr>
        <w:p w:rsidR="0044080A" w:rsidRPr="000D6660" w:rsidRDefault="0044080A" w:rsidP="000F6081">
          <w:pPr>
            <w:ind w:right="28"/>
            <w:jc w:val="center"/>
            <w:rPr>
              <w:rFonts w:ascii="Open Sans" w:hAnsi="Open Sans" w:cs="Open Sans"/>
              <w:b/>
              <w:bCs/>
              <w:spacing w:val="-12"/>
              <w:sz w:val="24"/>
            </w:rPr>
          </w:pPr>
          <w:r w:rsidRPr="000D6660">
            <w:rPr>
              <w:rFonts w:ascii="Open Sans" w:hAnsi="Open Sans" w:cs="Open Sans"/>
              <w:b/>
              <w:bCs/>
              <w:spacing w:val="-12"/>
              <w:sz w:val="24"/>
            </w:rPr>
            <w:t>Bureau of Air Quality</w:t>
          </w:r>
        </w:p>
        <w:p w:rsidR="0044080A" w:rsidRPr="000D6660" w:rsidRDefault="0044080A" w:rsidP="000F6081">
          <w:pPr>
            <w:ind w:right="28"/>
            <w:jc w:val="center"/>
            <w:rPr>
              <w:rFonts w:ascii="Open Sans" w:hAnsi="Open Sans" w:cs="Open Sans"/>
              <w:b/>
              <w:bCs/>
              <w:spacing w:val="-12"/>
              <w:sz w:val="24"/>
            </w:rPr>
          </w:pPr>
          <w:r w:rsidRPr="000D6660">
            <w:rPr>
              <w:rFonts w:ascii="Open Sans" w:hAnsi="Open Sans" w:cs="Open Sans"/>
              <w:b/>
              <w:bCs/>
              <w:spacing w:val="-12"/>
              <w:sz w:val="24"/>
            </w:rPr>
            <w:t>Title V Operating Permit Application</w:t>
          </w:r>
        </w:p>
        <w:p w:rsidR="0044080A" w:rsidRPr="000D6660" w:rsidRDefault="0044080A" w:rsidP="000F6081">
          <w:pPr>
            <w:jc w:val="center"/>
            <w:rPr>
              <w:rFonts w:ascii="Open Sans" w:hAnsi="Open Sans" w:cs="Open Sans"/>
              <w:b/>
              <w:bCs/>
              <w:spacing w:val="-14"/>
              <w:sz w:val="24"/>
            </w:rPr>
          </w:pPr>
          <w:r w:rsidRPr="000D6660">
            <w:rPr>
              <w:rFonts w:ascii="Open Sans" w:hAnsi="Open Sans" w:cs="Open Sans"/>
              <w:b/>
              <w:bCs/>
              <w:spacing w:val="-14"/>
              <w:sz w:val="24"/>
            </w:rPr>
            <w:t>502(b)(10) Permit Change</w:t>
          </w:r>
        </w:p>
        <w:p w:rsidR="0044080A" w:rsidRPr="004B34AA" w:rsidRDefault="0044080A" w:rsidP="000F6081">
          <w:pPr>
            <w:ind w:right="28"/>
            <w:jc w:val="center"/>
            <w:rPr>
              <w:b/>
              <w:bCs/>
              <w:spacing w:val="-12"/>
              <w:sz w:val="24"/>
            </w:rPr>
          </w:pPr>
          <w:r w:rsidRPr="000D6660">
            <w:rPr>
              <w:rFonts w:ascii="Open Sans" w:hAnsi="Open Sans" w:cs="Open Sans"/>
              <w:b/>
              <w:bCs/>
              <w:sz w:val="24"/>
            </w:rPr>
            <w:t xml:space="preserve">Page </w:t>
          </w:r>
          <w:r w:rsidRPr="000D6660">
            <w:rPr>
              <w:rFonts w:ascii="Open Sans" w:hAnsi="Open Sans" w:cs="Open Sans"/>
              <w:b/>
              <w:bCs/>
              <w:sz w:val="24"/>
            </w:rPr>
            <w:fldChar w:fldCharType="begin"/>
          </w:r>
          <w:r w:rsidRPr="000D6660">
            <w:rPr>
              <w:rFonts w:ascii="Open Sans" w:hAnsi="Open Sans" w:cs="Open Sans"/>
              <w:b/>
              <w:bCs/>
              <w:sz w:val="24"/>
            </w:rPr>
            <w:instrText xml:space="preserve"> PAGE </w:instrText>
          </w:r>
          <w:r w:rsidRPr="000D6660">
            <w:rPr>
              <w:rFonts w:ascii="Open Sans" w:hAnsi="Open Sans" w:cs="Open Sans"/>
              <w:b/>
              <w:bCs/>
              <w:sz w:val="24"/>
            </w:rPr>
            <w:fldChar w:fldCharType="separate"/>
          </w:r>
          <w:r w:rsidR="00F729C6">
            <w:rPr>
              <w:rFonts w:ascii="Open Sans" w:hAnsi="Open Sans" w:cs="Open Sans"/>
              <w:b/>
              <w:bCs/>
              <w:noProof/>
              <w:sz w:val="24"/>
            </w:rPr>
            <w:t>1</w:t>
          </w:r>
          <w:r w:rsidRPr="000D6660">
            <w:rPr>
              <w:rFonts w:ascii="Open Sans" w:hAnsi="Open Sans" w:cs="Open Sans"/>
              <w:b/>
              <w:bCs/>
              <w:sz w:val="24"/>
            </w:rPr>
            <w:fldChar w:fldCharType="end"/>
          </w:r>
          <w:r w:rsidRPr="000D6660">
            <w:rPr>
              <w:rFonts w:ascii="Open Sans" w:hAnsi="Open Sans" w:cs="Open Sans"/>
              <w:b/>
              <w:bCs/>
              <w:sz w:val="24"/>
            </w:rPr>
            <w:t xml:space="preserve"> of </w:t>
          </w:r>
          <w:r w:rsidRPr="000D6660">
            <w:rPr>
              <w:rFonts w:ascii="Open Sans" w:hAnsi="Open Sans" w:cs="Open Sans"/>
              <w:b/>
              <w:bCs/>
              <w:sz w:val="24"/>
            </w:rPr>
            <w:fldChar w:fldCharType="begin"/>
          </w:r>
          <w:r w:rsidRPr="000D6660">
            <w:rPr>
              <w:rFonts w:ascii="Open Sans" w:hAnsi="Open Sans" w:cs="Open Sans"/>
              <w:b/>
              <w:bCs/>
              <w:sz w:val="24"/>
            </w:rPr>
            <w:instrText xml:space="preserve"> SECTIONPAGES  </w:instrText>
          </w:r>
          <w:r w:rsidRPr="000D6660">
            <w:rPr>
              <w:rFonts w:ascii="Open Sans" w:hAnsi="Open Sans" w:cs="Open Sans"/>
              <w:b/>
              <w:bCs/>
              <w:sz w:val="24"/>
            </w:rPr>
            <w:fldChar w:fldCharType="separate"/>
          </w:r>
          <w:r w:rsidR="00F729C6">
            <w:rPr>
              <w:rFonts w:ascii="Open Sans" w:hAnsi="Open Sans" w:cs="Open Sans"/>
              <w:b/>
              <w:bCs/>
              <w:noProof/>
              <w:sz w:val="24"/>
            </w:rPr>
            <w:t>2</w:t>
          </w:r>
          <w:r w:rsidRPr="000D6660">
            <w:rPr>
              <w:rFonts w:ascii="Open Sans" w:hAnsi="Open Sans" w:cs="Open Sans"/>
              <w:b/>
              <w:bCs/>
              <w:sz w:val="24"/>
            </w:rPr>
            <w:fldChar w:fldCharType="end"/>
          </w:r>
        </w:p>
      </w:tc>
    </w:tr>
  </w:tbl>
  <w:p w:rsidR="0044080A" w:rsidRDefault="004408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0714B"/>
    <w:multiLevelType w:val="hybridMultilevel"/>
    <w:tmpl w:val="7F58BA28"/>
    <w:lvl w:ilvl="0" w:tplc="5FDAB4A4">
      <w:start w:val="1"/>
      <w:numFmt w:val="decimal"/>
      <w:lvlText w:val="%1."/>
      <w:lvlJc w:val="left"/>
      <w:pPr>
        <w:ind w:left="-360" w:hanging="360"/>
      </w:pPr>
      <w:rPr>
        <w:rFonts w:hint="default"/>
        <w:i/>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400C5A46"/>
    <w:multiLevelType w:val="hybridMultilevel"/>
    <w:tmpl w:val="592C554E"/>
    <w:lvl w:ilvl="0" w:tplc="16621D82">
      <w:start w:val="1"/>
      <w:numFmt w:val="decimal"/>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71"/>
  <w:displayVerticalDrawingGridEvery w:val="2"/>
  <w:noPunctuationKerning/>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FC"/>
    <w:rsid w:val="00010682"/>
    <w:rsid w:val="000359CC"/>
    <w:rsid w:val="00037646"/>
    <w:rsid w:val="000437B0"/>
    <w:rsid w:val="000478FB"/>
    <w:rsid w:val="00052DC6"/>
    <w:rsid w:val="00052E0B"/>
    <w:rsid w:val="00063688"/>
    <w:rsid w:val="000703C3"/>
    <w:rsid w:val="00070446"/>
    <w:rsid w:val="0007048C"/>
    <w:rsid w:val="000715D1"/>
    <w:rsid w:val="00092BB9"/>
    <w:rsid w:val="0009381C"/>
    <w:rsid w:val="000A3F4D"/>
    <w:rsid w:val="000A763B"/>
    <w:rsid w:val="000B0695"/>
    <w:rsid w:val="000C0B90"/>
    <w:rsid w:val="000C5447"/>
    <w:rsid w:val="000C7E74"/>
    <w:rsid w:val="000D0C89"/>
    <w:rsid w:val="000D1047"/>
    <w:rsid w:val="000D6660"/>
    <w:rsid w:val="000D7653"/>
    <w:rsid w:val="000E23A6"/>
    <w:rsid w:val="000E65EC"/>
    <w:rsid w:val="000F1F33"/>
    <w:rsid w:val="000F3FD7"/>
    <w:rsid w:val="000F5858"/>
    <w:rsid w:val="000F6081"/>
    <w:rsid w:val="00102EAF"/>
    <w:rsid w:val="001321CC"/>
    <w:rsid w:val="00142A0C"/>
    <w:rsid w:val="00145DD5"/>
    <w:rsid w:val="00145EA2"/>
    <w:rsid w:val="00173CDB"/>
    <w:rsid w:val="00183911"/>
    <w:rsid w:val="00184C60"/>
    <w:rsid w:val="00190756"/>
    <w:rsid w:val="001A3219"/>
    <w:rsid w:val="001A36B6"/>
    <w:rsid w:val="001A495A"/>
    <w:rsid w:val="001B44E7"/>
    <w:rsid w:val="001B78FC"/>
    <w:rsid w:val="001D2945"/>
    <w:rsid w:val="001E632D"/>
    <w:rsid w:val="001F002E"/>
    <w:rsid w:val="001F4BCC"/>
    <w:rsid w:val="002105DA"/>
    <w:rsid w:val="0021301A"/>
    <w:rsid w:val="00215FFE"/>
    <w:rsid w:val="00225BEB"/>
    <w:rsid w:val="00226BCC"/>
    <w:rsid w:val="00236FEB"/>
    <w:rsid w:val="00245BFC"/>
    <w:rsid w:val="00250627"/>
    <w:rsid w:val="00250AE5"/>
    <w:rsid w:val="00252426"/>
    <w:rsid w:val="00255C8C"/>
    <w:rsid w:val="002567D4"/>
    <w:rsid w:val="00257307"/>
    <w:rsid w:val="00266C40"/>
    <w:rsid w:val="002807C0"/>
    <w:rsid w:val="00284AFF"/>
    <w:rsid w:val="002875F9"/>
    <w:rsid w:val="00287B59"/>
    <w:rsid w:val="002A16B3"/>
    <w:rsid w:val="002B07B1"/>
    <w:rsid w:val="002B4752"/>
    <w:rsid w:val="002D2F18"/>
    <w:rsid w:val="002D4156"/>
    <w:rsid w:val="002D4DAF"/>
    <w:rsid w:val="002D5C4A"/>
    <w:rsid w:val="002D6A0F"/>
    <w:rsid w:val="002D78FB"/>
    <w:rsid w:val="00304876"/>
    <w:rsid w:val="00334A13"/>
    <w:rsid w:val="00334D5C"/>
    <w:rsid w:val="003362F8"/>
    <w:rsid w:val="00340B02"/>
    <w:rsid w:val="00351D7D"/>
    <w:rsid w:val="003531DE"/>
    <w:rsid w:val="0035597B"/>
    <w:rsid w:val="00363394"/>
    <w:rsid w:val="003742C6"/>
    <w:rsid w:val="00384153"/>
    <w:rsid w:val="0038502B"/>
    <w:rsid w:val="00390954"/>
    <w:rsid w:val="003975D4"/>
    <w:rsid w:val="003A50EA"/>
    <w:rsid w:val="003C20BE"/>
    <w:rsid w:val="003C54BE"/>
    <w:rsid w:val="003D4089"/>
    <w:rsid w:val="003D4CBA"/>
    <w:rsid w:val="003D501B"/>
    <w:rsid w:val="003D596B"/>
    <w:rsid w:val="003E1CD8"/>
    <w:rsid w:val="003F2893"/>
    <w:rsid w:val="003F58B0"/>
    <w:rsid w:val="003F7524"/>
    <w:rsid w:val="003F7A24"/>
    <w:rsid w:val="0043731C"/>
    <w:rsid w:val="0044080A"/>
    <w:rsid w:val="00441BE9"/>
    <w:rsid w:val="004508D7"/>
    <w:rsid w:val="00456930"/>
    <w:rsid w:val="004636F4"/>
    <w:rsid w:val="00467E27"/>
    <w:rsid w:val="0047209A"/>
    <w:rsid w:val="0047666F"/>
    <w:rsid w:val="00477A09"/>
    <w:rsid w:val="00492A31"/>
    <w:rsid w:val="004A4F6F"/>
    <w:rsid w:val="004B192D"/>
    <w:rsid w:val="004B1CDF"/>
    <w:rsid w:val="004B58DE"/>
    <w:rsid w:val="004B7B06"/>
    <w:rsid w:val="004C1C28"/>
    <w:rsid w:val="004D20AD"/>
    <w:rsid w:val="004E28BB"/>
    <w:rsid w:val="004F378D"/>
    <w:rsid w:val="004F3BD2"/>
    <w:rsid w:val="00510EBF"/>
    <w:rsid w:val="00513C42"/>
    <w:rsid w:val="00514225"/>
    <w:rsid w:val="005154F4"/>
    <w:rsid w:val="00517CF6"/>
    <w:rsid w:val="005214B0"/>
    <w:rsid w:val="00521672"/>
    <w:rsid w:val="00521F9B"/>
    <w:rsid w:val="005228D6"/>
    <w:rsid w:val="005372D9"/>
    <w:rsid w:val="005401C1"/>
    <w:rsid w:val="0054059A"/>
    <w:rsid w:val="00557A47"/>
    <w:rsid w:val="00571565"/>
    <w:rsid w:val="00580C42"/>
    <w:rsid w:val="00582CF7"/>
    <w:rsid w:val="005851B9"/>
    <w:rsid w:val="00591DB1"/>
    <w:rsid w:val="005B53DA"/>
    <w:rsid w:val="005B6893"/>
    <w:rsid w:val="005C30CC"/>
    <w:rsid w:val="005C5112"/>
    <w:rsid w:val="005C7329"/>
    <w:rsid w:val="005D0799"/>
    <w:rsid w:val="005D1DD9"/>
    <w:rsid w:val="005E0513"/>
    <w:rsid w:val="005F32B0"/>
    <w:rsid w:val="005F5D76"/>
    <w:rsid w:val="005F665B"/>
    <w:rsid w:val="00612E55"/>
    <w:rsid w:val="00614B20"/>
    <w:rsid w:val="00621FBC"/>
    <w:rsid w:val="0063153C"/>
    <w:rsid w:val="006352D9"/>
    <w:rsid w:val="00646301"/>
    <w:rsid w:val="00650BC4"/>
    <w:rsid w:val="006542AB"/>
    <w:rsid w:val="006542B4"/>
    <w:rsid w:val="00654F27"/>
    <w:rsid w:val="006659A8"/>
    <w:rsid w:val="006661F5"/>
    <w:rsid w:val="006858A9"/>
    <w:rsid w:val="006A48EE"/>
    <w:rsid w:val="006B5745"/>
    <w:rsid w:val="006C4164"/>
    <w:rsid w:val="006E5A3A"/>
    <w:rsid w:val="006F4059"/>
    <w:rsid w:val="006F7BC6"/>
    <w:rsid w:val="007032FD"/>
    <w:rsid w:val="00706264"/>
    <w:rsid w:val="007069F2"/>
    <w:rsid w:val="007141B6"/>
    <w:rsid w:val="007261DD"/>
    <w:rsid w:val="0073075F"/>
    <w:rsid w:val="0073377B"/>
    <w:rsid w:val="00733C7E"/>
    <w:rsid w:val="00741FB3"/>
    <w:rsid w:val="00760BE3"/>
    <w:rsid w:val="00762806"/>
    <w:rsid w:val="00774397"/>
    <w:rsid w:val="00782962"/>
    <w:rsid w:val="00791671"/>
    <w:rsid w:val="007A0F57"/>
    <w:rsid w:val="007B027D"/>
    <w:rsid w:val="007B4462"/>
    <w:rsid w:val="007B5AA7"/>
    <w:rsid w:val="007C31D5"/>
    <w:rsid w:val="007E0F11"/>
    <w:rsid w:val="008023A7"/>
    <w:rsid w:val="008052F3"/>
    <w:rsid w:val="008101EC"/>
    <w:rsid w:val="008174D4"/>
    <w:rsid w:val="008325A3"/>
    <w:rsid w:val="00842A7B"/>
    <w:rsid w:val="00862E4E"/>
    <w:rsid w:val="00870C1A"/>
    <w:rsid w:val="00890CEA"/>
    <w:rsid w:val="0089449E"/>
    <w:rsid w:val="00895A24"/>
    <w:rsid w:val="008C098E"/>
    <w:rsid w:val="008C15DA"/>
    <w:rsid w:val="008C516E"/>
    <w:rsid w:val="008C5A9D"/>
    <w:rsid w:val="008C5AEC"/>
    <w:rsid w:val="008D1E51"/>
    <w:rsid w:val="00905E36"/>
    <w:rsid w:val="0091103F"/>
    <w:rsid w:val="00922ABD"/>
    <w:rsid w:val="00923E61"/>
    <w:rsid w:val="0093276E"/>
    <w:rsid w:val="009358CA"/>
    <w:rsid w:val="0094121F"/>
    <w:rsid w:val="00951858"/>
    <w:rsid w:val="00965031"/>
    <w:rsid w:val="00974064"/>
    <w:rsid w:val="00980150"/>
    <w:rsid w:val="00981DF8"/>
    <w:rsid w:val="009B50D8"/>
    <w:rsid w:val="009C5BA7"/>
    <w:rsid w:val="009F2D8D"/>
    <w:rsid w:val="009F7941"/>
    <w:rsid w:val="00A27025"/>
    <w:rsid w:val="00A355A5"/>
    <w:rsid w:val="00A36CB3"/>
    <w:rsid w:val="00A5214B"/>
    <w:rsid w:val="00A55BE1"/>
    <w:rsid w:val="00A60DF0"/>
    <w:rsid w:val="00A6331F"/>
    <w:rsid w:val="00A83411"/>
    <w:rsid w:val="00A85D5B"/>
    <w:rsid w:val="00AA112C"/>
    <w:rsid w:val="00AA2515"/>
    <w:rsid w:val="00AB7DE4"/>
    <w:rsid w:val="00AE2A60"/>
    <w:rsid w:val="00AF00FA"/>
    <w:rsid w:val="00B0300D"/>
    <w:rsid w:val="00B12246"/>
    <w:rsid w:val="00B27D04"/>
    <w:rsid w:val="00B31317"/>
    <w:rsid w:val="00B350A6"/>
    <w:rsid w:val="00B45345"/>
    <w:rsid w:val="00B46484"/>
    <w:rsid w:val="00B643D8"/>
    <w:rsid w:val="00B64D57"/>
    <w:rsid w:val="00B7180D"/>
    <w:rsid w:val="00B773AB"/>
    <w:rsid w:val="00BA250A"/>
    <w:rsid w:val="00BA3C15"/>
    <w:rsid w:val="00BB462A"/>
    <w:rsid w:val="00BB7879"/>
    <w:rsid w:val="00BB7BEE"/>
    <w:rsid w:val="00BC0662"/>
    <w:rsid w:val="00BC68F9"/>
    <w:rsid w:val="00BC73F1"/>
    <w:rsid w:val="00BD2E57"/>
    <w:rsid w:val="00BE2F39"/>
    <w:rsid w:val="00BE5058"/>
    <w:rsid w:val="00BE5F48"/>
    <w:rsid w:val="00BF1FC0"/>
    <w:rsid w:val="00BF2EDF"/>
    <w:rsid w:val="00BF35AA"/>
    <w:rsid w:val="00C00D19"/>
    <w:rsid w:val="00C17386"/>
    <w:rsid w:val="00C17A19"/>
    <w:rsid w:val="00C224A6"/>
    <w:rsid w:val="00C30332"/>
    <w:rsid w:val="00C46953"/>
    <w:rsid w:val="00C529E7"/>
    <w:rsid w:val="00C55C4F"/>
    <w:rsid w:val="00C55CE4"/>
    <w:rsid w:val="00C61153"/>
    <w:rsid w:val="00C62F92"/>
    <w:rsid w:val="00C638A7"/>
    <w:rsid w:val="00C6494A"/>
    <w:rsid w:val="00C806AA"/>
    <w:rsid w:val="00C96E5B"/>
    <w:rsid w:val="00CA29B6"/>
    <w:rsid w:val="00CA31F8"/>
    <w:rsid w:val="00CB0E38"/>
    <w:rsid w:val="00CC2F6B"/>
    <w:rsid w:val="00CC6615"/>
    <w:rsid w:val="00CD1D6D"/>
    <w:rsid w:val="00CF1201"/>
    <w:rsid w:val="00CF3401"/>
    <w:rsid w:val="00CF4641"/>
    <w:rsid w:val="00CF5D27"/>
    <w:rsid w:val="00D05557"/>
    <w:rsid w:val="00D1177D"/>
    <w:rsid w:val="00D16C79"/>
    <w:rsid w:val="00D17869"/>
    <w:rsid w:val="00D20E0A"/>
    <w:rsid w:val="00D40F73"/>
    <w:rsid w:val="00D41C5A"/>
    <w:rsid w:val="00D514E7"/>
    <w:rsid w:val="00D57956"/>
    <w:rsid w:val="00D66EEB"/>
    <w:rsid w:val="00D73C0A"/>
    <w:rsid w:val="00D82134"/>
    <w:rsid w:val="00D85E40"/>
    <w:rsid w:val="00D90490"/>
    <w:rsid w:val="00D967E7"/>
    <w:rsid w:val="00DA0A17"/>
    <w:rsid w:val="00DB2117"/>
    <w:rsid w:val="00DB3FDA"/>
    <w:rsid w:val="00DE3B3D"/>
    <w:rsid w:val="00DF1C97"/>
    <w:rsid w:val="00DF7407"/>
    <w:rsid w:val="00E010DF"/>
    <w:rsid w:val="00E14CF1"/>
    <w:rsid w:val="00E26DDD"/>
    <w:rsid w:val="00E52C2A"/>
    <w:rsid w:val="00E57CEA"/>
    <w:rsid w:val="00E870F0"/>
    <w:rsid w:val="00E92D76"/>
    <w:rsid w:val="00E9433D"/>
    <w:rsid w:val="00E949D1"/>
    <w:rsid w:val="00EA3F33"/>
    <w:rsid w:val="00EA636A"/>
    <w:rsid w:val="00EB141C"/>
    <w:rsid w:val="00EB6628"/>
    <w:rsid w:val="00ED2C00"/>
    <w:rsid w:val="00EE335F"/>
    <w:rsid w:val="00EE4B3F"/>
    <w:rsid w:val="00EE6944"/>
    <w:rsid w:val="00EF1EA4"/>
    <w:rsid w:val="00F10933"/>
    <w:rsid w:val="00F12391"/>
    <w:rsid w:val="00F36B56"/>
    <w:rsid w:val="00F66F9A"/>
    <w:rsid w:val="00F729C6"/>
    <w:rsid w:val="00F72F93"/>
    <w:rsid w:val="00F738F5"/>
    <w:rsid w:val="00F7447B"/>
    <w:rsid w:val="00F76466"/>
    <w:rsid w:val="00F83062"/>
    <w:rsid w:val="00F852A2"/>
    <w:rsid w:val="00F937C6"/>
    <w:rsid w:val="00F977D3"/>
    <w:rsid w:val="00FA0B93"/>
    <w:rsid w:val="00FB0CD3"/>
    <w:rsid w:val="00FB48DA"/>
    <w:rsid w:val="00FE0884"/>
    <w:rsid w:val="00FF116E"/>
    <w:rsid w:val="00FF22FE"/>
    <w:rsid w:val="00FF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7"/>
    <o:shapelayout v:ext="edit">
      <o:idmap v:ext="edit" data="1"/>
    </o:shapelayout>
  </w:shapeDefaults>
  <w:decimalSymbol w:val="."/>
  <w:listSeparator w:val=","/>
  <w15:chartTrackingRefBased/>
  <w15:docId w15:val="{6444FC83-1D9A-40C1-974D-1E870AF1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2D9"/>
    <w:pPr>
      <w:widowControl w:val="0"/>
      <w:autoSpaceDE w:val="0"/>
      <w:autoSpaceDN w:val="0"/>
      <w:adjustRightInd w:val="0"/>
      <w:jc w:val="both"/>
    </w:pPr>
    <w:rPr>
      <w:szCs w:val="24"/>
    </w:rPr>
  </w:style>
  <w:style w:type="paragraph" w:styleId="Heading1">
    <w:name w:val="heading 1"/>
    <w:basedOn w:val="Normal"/>
    <w:next w:val="Normal"/>
    <w:qFormat/>
    <w:rsid w:val="00351D7D"/>
    <w:pPr>
      <w:keepNext/>
      <w:outlineLvl w:val="0"/>
    </w:pPr>
    <w:rPr>
      <w:rFonts w:cs="Arial"/>
      <w:b/>
      <w:bCs/>
    </w:rPr>
  </w:style>
  <w:style w:type="paragraph" w:styleId="Heading2">
    <w:name w:val="heading 2"/>
    <w:basedOn w:val="Normal"/>
    <w:next w:val="Normal"/>
    <w:qFormat/>
    <w:rsid w:val="00351D7D"/>
    <w:pPr>
      <w:keepNext/>
      <w:outlineLvl w:val="1"/>
    </w:pPr>
    <w:rPr>
      <w:rFonts w:cs="Arial"/>
      <w:b/>
      <w:bCs/>
      <w:iCs/>
    </w:rPr>
  </w:style>
  <w:style w:type="paragraph" w:styleId="Heading3">
    <w:name w:val="heading 3"/>
    <w:basedOn w:val="Normal"/>
    <w:next w:val="Normal"/>
    <w:qFormat/>
    <w:rsid w:val="00351D7D"/>
    <w:pPr>
      <w:keepNext/>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59A8"/>
    <w:pPr>
      <w:widowControl w:val="0"/>
      <w:jc w:val="center"/>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2" w:type="dxa"/>
        <w:bottom w:w="0" w:type="dxa"/>
        <w:right w:w="72" w:type="dxa"/>
      </w:tblCellMar>
    </w:tblPr>
    <w:trPr>
      <w:jc w:val="center"/>
    </w:trPr>
    <w:tcPr>
      <w:vAlign w:val="center"/>
    </w:tcPr>
  </w:style>
  <w:style w:type="character" w:customStyle="1" w:styleId="Bold">
    <w:name w:val="Bold"/>
    <w:basedOn w:val="DefaultParagraphFont"/>
    <w:rsid w:val="0021301A"/>
    <w:rPr>
      <w:b/>
      <w:bCs/>
    </w:rPr>
  </w:style>
  <w:style w:type="table" w:customStyle="1" w:styleId="Style1">
    <w:name w:val="Style1"/>
    <w:basedOn w:val="TableNormal"/>
    <w:rsid w:val="00B643D8"/>
    <w:pPr>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table" w:customStyle="1" w:styleId="TableStyle1">
    <w:name w:val="Table Style1"/>
    <w:basedOn w:val="TableNormal"/>
    <w:rsid w:val="00351D7D"/>
    <w:pPr>
      <w:widowControl w:val="0"/>
      <w:jc w:val="center"/>
    </w:p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15" w:type="dxa"/>
        <w:bottom w:w="0" w:type="dxa"/>
        <w:right w:w="115" w:type="dxa"/>
      </w:tblCellMar>
    </w:tblPr>
    <w:trPr>
      <w:jc w:val="center"/>
    </w:trPr>
    <w:tcPr>
      <w:vAlign w:val="center"/>
    </w:tcPr>
  </w:style>
  <w:style w:type="paragraph" w:styleId="Header">
    <w:name w:val="header"/>
    <w:basedOn w:val="Normal"/>
    <w:rsid w:val="00706264"/>
    <w:pPr>
      <w:autoSpaceDE/>
      <w:autoSpaceDN/>
      <w:adjustRightInd/>
      <w:jc w:val="left"/>
    </w:pPr>
  </w:style>
  <w:style w:type="paragraph" w:styleId="Footer">
    <w:name w:val="footer"/>
    <w:basedOn w:val="Normal"/>
    <w:rsid w:val="00706264"/>
    <w:pPr>
      <w:autoSpaceDE/>
      <w:autoSpaceDN/>
      <w:adjustRightInd/>
      <w:jc w:val="left"/>
    </w:pPr>
  </w:style>
  <w:style w:type="paragraph" w:customStyle="1" w:styleId="StyleLeft0Hanging05">
    <w:name w:val="Style Left:  0&quot; Hanging:  0.5&quot;"/>
    <w:basedOn w:val="Normal"/>
    <w:rsid w:val="00CF1201"/>
    <w:pPr>
      <w:autoSpaceDE/>
      <w:autoSpaceDN/>
      <w:adjustRightInd/>
      <w:ind w:left="342" w:hanging="342"/>
    </w:pPr>
    <w:rPr>
      <w:szCs w:val="20"/>
    </w:rPr>
  </w:style>
  <w:style w:type="character" w:styleId="Hyperlink">
    <w:name w:val="Hyperlink"/>
    <w:basedOn w:val="DefaultParagraphFont"/>
    <w:rsid w:val="0054059A"/>
    <w:rPr>
      <w:color w:val="0000FF"/>
      <w:u w:val="single"/>
    </w:rPr>
  </w:style>
  <w:style w:type="paragraph" w:customStyle="1" w:styleId="StyleStyleLeft0Hanging05Underline">
    <w:name w:val="Style Style Left:  0&quot; Hanging:  0.5&quot; + Underline"/>
    <w:basedOn w:val="Normal"/>
    <w:next w:val="Normal"/>
    <w:link w:val="StyleStyleLeft0Hanging05UnderlineChar"/>
    <w:rsid w:val="0054059A"/>
    <w:pPr>
      <w:autoSpaceDE/>
      <w:autoSpaceDN/>
      <w:adjustRightInd/>
    </w:pPr>
  </w:style>
  <w:style w:type="character" w:customStyle="1" w:styleId="StyleStyleLeft0Hanging05UnderlineChar">
    <w:name w:val="Style Style Left:  0&quot; Hanging:  0.5&quot; + Underline Char"/>
    <w:basedOn w:val="DefaultParagraphFont"/>
    <w:link w:val="StyleStyleLeft0Hanging05Underline"/>
    <w:rsid w:val="0054059A"/>
    <w:rPr>
      <w:szCs w:val="24"/>
    </w:rPr>
  </w:style>
  <w:style w:type="paragraph" w:styleId="Title">
    <w:name w:val="Title"/>
    <w:basedOn w:val="Normal"/>
    <w:qFormat/>
    <w:rsid w:val="00287B59"/>
    <w:pPr>
      <w:widowControl/>
      <w:autoSpaceDE/>
      <w:autoSpaceDN/>
      <w:adjustRightInd/>
      <w:jc w:val="center"/>
    </w:pPr>
    <w:rPr>
      <w:rFonts w:ascii="Arial Narrow" w:hAnsi="Arial Narrow"/>
      <w:b/>
      <w:bCs/>
      <w:sz w:val="24"/>
    </w:rPr>
  </w:style>
  <w:style w:type="paragraph" w:styleId="BodyText">
    <w:name w:val="Body Text"/>
    <w:basedOn w:val="Normal"/>
    <w:link w:val="BodyTextChar"/>
    <w:rsid w:val="0044080A"/>
    <w:pPr>
      <w:widowControl/>
      <w:autoSpaceDE/>
      <w:autoSpaceDN/>
      <w:adjustRightInd/>
    </w:pPr>
    <w:rPr>
      <w:bCs/>
    </w:rPr>
  </w:style>
  <w:style w:type="character" w:customStyle="1" w:styleId="BodyTextChar">
    <w:name w:val="Body Text Char"/>
    <w:basedOn w:val="DefaultParagraphFont"/>
    <w:link w:val="BodyText"/>
    <w:rsid w:val="0044080A"/>
    <w:rPr>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DD9D6-56A3-4774-ABC1-5BC66674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TV D-2950 502(b)(10) Permit Change</vt:lpstr>
    </vt:vector>
  </TitlesOfParts>
  <Company>SC DHEC</Company>
  <LinksUpToDate>false</LinksUpToDate>
  <CharactersWithSpaces>10612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TV D-2950 502(b)(10) Permit Change</dc:title>
  <dc:subject>Title V Operating Permit Application</dc:subject>
  <dc:creator>BAQ</dc:creator>
  <cp:keywords/>
  <cp:lastModifiedBy>Frazier, Addison M..</cp:lastModifiedBy>
  <cp:revision>2</cp:revision>
  <cp:lastPrinted>2011-12-06T20:11:00Z</cp:lastPrinted>
  <dcterms:created xsi:type="dcterms:W3CDTF">2017-01-23T20:52:00Z</dcterms:created>
  <dcterms:modified xsi:type="dcterms:W3CDTF">2017-01-23T20:52:00Z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